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70AF9" w14:textId="77777777" w:rsidR="008A1F78" w:rsidRPr="000A10A1" w:rsidRDefault="00310964" w:rsidP="000A10A1">
      <w:pPr>
        <w:jc w:val="center"/>
        <w:rPr>
          <w:w w:val="150"/>
          <w:sz w:val="24"/>
          <w:szCs w:val="24"/>
        </w:rPr>
      </w:pPr>
      <w:bookmarkStart w:id="0" w:name="_GoBack"/>
      <w:bookmarkEnd w:id="0"/>
      <w:r w:rsidRPr="000A10A1">
        <w:rPr>
          <w:rFonts w:hint="eastAsia"/>
          <w:w w:val="150"/>
          <w:sz w:val="24"/>
          <w:szCs w:val="24"/>
        </w:rPr>
        <w:t>さいたま</w:t>
      </w:r>
      <w:r w:rsidRPr="000A10A1">
        <w:rPr>
          <w:rFonts w:hint="eastAsia"/>
          <w:w w:val="150"/>
          <w:sz w:val="24"/>
          <w:szCs w:val="24"/>
        </w:rPr>
        <w:t>CITYCUP</w:t>
      </w:r>
      <w:r w:rsidRPr="000A10A1">
        <w:rPr>
          <w:rFonts w:hint="eastAsia"/>
          <w:w w:val="150"/>
          <w:sz w:val="24"/>
          <w:szCs w:val="24"/>
        </w:rPr>
        <w:t>全国中学生ハンドボール交流大会</w:t>
      </w:r>
    </w:p>
    <w:p w14:paraId="1BE70AFA" w14:textId="71246184" w:rsidR="00310964" w:rsidRPr="000A10A1" w:rsidRDefault="00310964" w:rsidP="000A10A1">
      <w:pPr>
        <w:jc w:val="center"/>
        <w:rPr>
          <w:w w:val="150"/>
          <w:sz w:val="24"/>
          <w:szCs w:val="24"/>
        </w:rPr>
      </w:pPr>
      <w:r w:rsidRPr="000A10A1">
        <w:rPr>
          <w:rFonts w:hint="eastAsia"/>
          <w:w w:val="150"/>
          <w:sz w:val="24"/>
          <w:szCs w:val="24"/>
        </w:rPr>
        <w:t>宿泊・弁当　要綱</w:t>
      </w:r>
    </w:p>
    <w:p w14:paraId="1BE70AFB" w14:textId="77777777" w:rsidR="00310964" w:rsidRPr="000A10A1" w:rsidRDefault="00310964" w:rsidP="000A10A1">
      <w:pPr>
        <w:jc w:val="center"/>
        <w:rPr>
          <w:w w:val="150"/>
          <w:sz w:val="24"/>
          <w:szCs w:val="24"/>
        </w:rPr>
      </w:pPr>
      <w:r w:rsidRPr="000A10A1">
        <w:rPr>
          <w:rFonts w:hint="eastAsia"/>
          <w:w w:val="150"/>
          <w:sz w:val="24"/>
          <w:szCs w:val="24"/>
        </w:rPr>
        <w:t>【対象：選手、引率者</w:t>
      </w:r>
      <w:r w:rsidRPr="000A10A1">
        <w:rPr>
          <w:rFonts w:hint="eastAsia"/>
          <w:w w:val="150"/>
          <w:sz w:val="24"/>
          <w:szCs w:val="24"/>
        </w:rPr>
        <w:t>(</w:t>
      </w:r>
      <w:r w:rsidRPr="000A10A1">
        <w:rPr>
          <w:rFonts w:hint="eastAsia"/>
          <w:w w:val="150"/>
          <w:sz w:val="24"/>
          <w:szCs w:val="24"/>
        </w:rPr>
        <w:t>監督・コーチ</w:t>
      </w:r>
      <w:r w:rsidRPr="000A10A1">
        <w:rPr>
          <w:rFonts w:hint="eastAsia"/>
          <w:w w:val="150"/>
          <w:sz w:val="24"/>
          <w:szCs w:val="24"/>
        </w:rPr>
        <w:t>)</w:t>
      </w:r>
      <w:r w:rsidRPr="000A10A1">
        <w:rPr>
          <w:rFonts w:hint="eastAsia"/>
          <w:w w:val="150"/>
          <w:sz w:val="24"/>
          <w:szCs w:val="24"/>
        </w:rPr>
        <w:t>、乗務員】</w:t>
      </w:r>
    </w:p>
    <w:p w14:paraId="1BE70AFC" w14:textId="50FBDB08" w:rsidR="00310964" w:rsidRPr="00150840" w:rsidRDefault="00150840">
      <w:pPr>
        <w:rPr>
          <w:b/>
          <w:sz w:val="24"/>
          <w:szCs w:val="24"/>
        </w:rPr>
      </w:pPr>
      <w:r>
        <w:rPr>
          <w:rFonts w:hint="eastAsia"/>
          <w:sz w:val="24"/>
          <w:szCs w:val="24"/>
        </w:rPr>
        <w:t xml:space="preserve">　　　　　　　　　　　　　　　　　</w:t>
      </w:r>
      <w:r w:rsidRPr="00150840">
        <w:rPr>
          <w:rFonts w:hint="eastAsia"/>
          <w:b/>
          <w:sz w:val="24"/>
          <w:szCs w:val="24"/>
        </w:rPr>
        <w:t xml:space="preserve">　</w:t>
      </w:r>
    </w:p>
    <w:p w14:paraId="1BE70AFD" w14:textId="77777777" w:rsidR="00B611A7" w:rsidRDefault="000A10A1" w:rsidP="000A10A1">
      <w:pPr>
        <w:jc w:val="center"/>
        <w:rPr>
          <w:sz w:val="20"/>
          <w:szCs w:val="20"/>
          <w:u w:val="single"/>
        </w:rPr>
      </w:pPr>
      <w:r w:rsidRPr="00B611A7">
        <w:rPr>
          <w:rFonts w:hint="eastAsia"/>
          <w:sz w:val="20"/>
          <w:szCs w:val="20"/>
          <w:u w:val="single"/>
        </w:rPr>
        <w:t>宿泊の取扱については、</w:t>
      </w:r>
      <w:r w:rsidRPr="00B611A7">
        <w:rPr>
          <w:rFonts w:hint="eastAsia"/>
          <w:sz w:val="20"/>
          <w:szCs w:val="20"/>
          <w:u w:val="single"/>
        </w:rPr>
        <w:t>(</w:t>
      </w:r>
      <w:r w:rsidRPr="00B611A7">
        <w:rPr>
          <w:rFonts w:hint="eastAsia"/>
          <w:sz w:val="20"/>
          <w:szCs w:val="20"/>
          <w:u w:val="single"/>
        </w:rPr>
        <w:t>株</w:t>
      </w:r>
      <w:r w:rsidRPr="00B611A7">
        <w:rPr>
          <w:rFonts w:hint="eastAsia"/>
          <w:sz w:val="20"/>
          <w:szCs w:val="20"/>
          <w:u w:val="single"/>
        </w:rPr>
        <w:t>)</w:t>
      </w:r>
      <w:r w:rsidRPr="00B611A7">
        <w:rPr>
          <w:rFonts w:hint="eastAsia"/>
          <w:sz w:val="20"/>
          <w:szCs w:val="20"/>
          <w:u w:val="single"/>
        </w:rPr>
        <w:t>近畿日本ツーリスト首都圏　埼玉教育旅行支店が</w:t>
      </w:r>
    </w:p>
    <w:p w14:paraId="1BE70AFE" w14:textId="77777777" w:rsidR="00310964" w:rsidRPr="00B611A7" w:rsidRDefault="000A10A1" w:rsidP="000A10A1">
      <w:pPr>
        <w:jc w:val="center"/>
        <w:rPr>
          <w:sz w:val="20"/>
          <w:szCs w:val="20"/>
          <w:u w:val="single"/>
        </w:rPr>
      </w:pPr>
      <w:r w:rsidRPr="00B611A7">
        <w:rPr>
          <w:rFonts w:hint="eastAsia"/>
          <w:sz w:val="20"/>
          <w:szCs w:val="20"/>
          <w:u w:val="single"/>
        </w:rPr>
        <w:t>旅行企画・実施する『募集型企画旅行』となります。</w:t>
      </w:r>
    </w:p>
    <w:p w14:paraId="1BE70AFF" w14:textId="77777777" w:rsidR="000A10A1" w:rsidRPr="00B611A7" w:rsidRDefault="000A10A1" w:rsidP="000A10A1">
      <w:pPr>
        <w:jc w:val="left"/>
        <w:rPr>
          <w:rFonts w:asciiTheme="minorEastAsia" w:hAnsiTheme="minorEastAsia"/>
          <w:sz w:val="20"/>
          <w:szCs w:val="20"/>
        </w:rPr>
      </w:pPr>
    </w:p>
    <w:p w14:paraId="1BE70B00" w14:textId="77777777" w:rsidR="000A10A1" w:rsidRPr="00B611A7" w:rsidRDefault="000A10A1" w:rsidP="000A10A1">
      <w:pPr>
        <w:pStyle w:val="a3"/>
        <w:rPr>
          <w:rFonts w:asciiTheme="minorEastAsia" w:hAnsiTheme="minorEastAsia"/>
          <w:sz w:val="20"/>
          <w:szCs w:val="20"/>
        </w:rPr>
      </w:pPr>
      <w:r w:rsidRPr="00B611A7">
        <w:rPr>
          <w:rFonts w:asciiTheme="minorEastAsia" w:hAnsiTheme="minorEastAsia" w:hint="eastAsia"/>
          <w:sz w:val="20"/>
          <w:szCs w:val="20"/>
        </w:rPr>
        <w:t>拝啓</w:t>
      </w:r>
    </w:p>
    <w:p w14:paraId="1BE70B01" w14:textId="77777777" w:rsidR="000A10A1" w:rsidRPr="00B611A7" w:rsidRDefault="000A10A1" w:rsidP="000A10A1">
      <w:pPr>
        <w:rPr>
          <w:rFonts w:asciiTheme="minorEastAsia" w:hAnsiTheme="minorEastAsia"/>
          <w:sz w:val="20"/>
          <w:szCs w:val="20"/>
        </w:rPr>
      </w:pPr>
      <w:r w:rsidRPr="00B611A7">
        <w:rPr>
          <w:rFonts w:asciiTheme="minorEastAsia" w:hAnsiTheme="minorEastAsia" w:hint="eastAsia"/>
          <w:sz w:val="20"/>
          <w:szCs w:val="20"/>
        </w:rPr>
        <w:t>皆様方におかれましてはますますご健勝のこととお慶び申し上げます。</w:t>
      </w:r>
    </w:p>
    <w:p w14:paraId="1BE70B02" w14:textId="77777777" w:rsidR="000A10A1" w:rsidRPr="00B611A7" w:rsidRDefault="000A10A1" w:rsidP="000A10A1">
      <w:pPr>
        <w:rPr>
          <w:rFonts w:asciiTheme="minorEastAsia" w:hAnsiTheme="minorEastAsia"/>
          <w:sz w:val="20"/>
          <w:szCs w:val="20"/>
        </w:rPr>
      </w:pPr>
      <w:r w:rsidRPr="00B611A7">
        <w:rPr>
          <w:rFonts w:asciiTheme="minorEastAsia" w:hAnsiTheme="minorEastAsia" w:hint="eastAsia"/>
          <w:sz w:val="20"/>
          <w:szCs w:val="20"/>
        </w:rPr>
        <w:t>この度は「</w:t>
      </w:r>
      <w:bookmarkStart w:id="1" w:name="_Hlk53319170"/>
      <w:r w:rsidRPr="00B611A7">
        <w:rPr>
          <w:rFonts w:asciiTheme="minorEastAsia" w:hAnsiTheme="minorEastAsia" w:hint="eastAsia"/>
          <w:sz w:val="20"/>
          <w:szCs w:val="20"/>
        </w:rPr>
        <w:t>さいたまCITYCUP全国中学生</w:t>
      </w:r>
      <w:r w:rsidR="00B611A7" w:rsidRPr="00B611A7">
        <w:rPr>
          <w:rFonts w:asciiTheme="minorEastAsia" w:hAnsiTheme="minorEastAsia" w:hint="eastAsia"/>
          <w:sz w:val="20"/>
          <w:szCs w:val="20"/>
        </w:rPr>
        <w:t>ハンドボール交流大会</w:t>
      </w:r>
      <w:bookmarkEnd w:id="1"/>
      <w:r w:rsidRPr="00B611A7">
        <w:rPr>
          <w:rFonts w:asciiTheme="minorEastAsia" w:hAnsiTheme="minorEastAsia" w:hint="eastAsia"/>
          <w:sz w:val="20"/>
          <w:szCs w:val="20"/>
        </w:rPr>
        <w:t>」</w:t>
      </w:r>
      <w:r w:rsidR="00B611A7" w:rsidRPr="00B611A7">
        <w:rPr>
          <w:rFonts w:asciiTheme="minorEastAsia" w:hAnsiTheme="minorEastAsia" w:hint="eastAsia"/>
          <w:sz w:val="20"/>
          <w:szCs w:val="20"/>
        </w:rPr>
        <w:t>へのご出場誠におめでとうございます。参加される皆様の便宜をお図りするため、宿泊の斡旋、弁当の手配を(株)近畿日本ツーリスト首都圏　埼玉教育旅行支店にてお取扱いさせていただきます。皆様にご満足していただき、本大会が盛大かつ有意義なものとなりますよう努めさせていただく所存でございます。皆様のお申込を心よりお待ちしております。</w:t>
      </w:r>
    </w:p>
    <w:p w14:paraId="1BE70B03" w14:textId="77777777" w:rsidR="000A10A1" w:rsidRPr="00B611A7" w:rsidRDefault="000A10A1" w:rsidP="000A10A1">
      <w:pPr>
        <w:pStyle w:val="a5"/>
        <w:rPr>
          <w:rFonts w:asciiTheme="minorEastAsia" w:hAnsiTheme="minorEastAsia"/>
          <w:sz w:val="20"/>
          <w:szCs w:val="20"/>
        </w:rPr>
      </w:pPr>
      <w:r w:rsidRPr="00B611A7">
        <w:rPr>
          <w:rFonts w:asciiTheme="minorEastAsia" w:hAnsiTheme="minorEastAsia" w:hint="eastAsia"/>
          <w:sz w:val="20"/>
          <w:szCs w:val="20"/>
        </w:rPr>
        <w:t>敬具</w:t>
      </w:r>
    </w:p>
    <w:p w14:paraId="1BE70B04" w14:textId="77777777" w:rsidR="000A10A1" w:rsidRPr="00B611A7" w:rsidRDefault="000A10A1" w:rsidP="000A10A1">
      <w:pPr>
        <w:rPr>
          <w:rFonts w:asciiTheme="minorEastAsia" w:hAnsiTheme="minorEastAsia"/>
          <w:sz w:val="20"/>
          <w:szCs w:val="20"/>
        </w:rPr>
      </w:pPr>
    </w:p>
    <w:p w14:paraId="1BE70B05" w14:textId="77777777" w:rsidR="00B611A7" w:rsidRPr="00B611A7" w:rsidRDefault="007561F8" w:rsidP="000A10A1">
      <w:pPr>
        <w:rPr>
          <w:rFonts w:asciiTheme="minorEastAsia" w:hAnsiTheme="minorEastAsia"/>
          <w:sz w:val="20"/>
          <w:szCs w:val="20"/>
        </w:rPr>
      </w:pPr>
      <w:r>
        <w:rPr>
          <w:rFonts w:asciiTheme="minorEastAsia" w:hAnsiTheme="minorEastAsia" w:hint="eastAsia"/>
          <w:sz w:val="20"/>
          <w:szCs w:val="20"/>
        </w:rPr>
        <w:t>１</w:t>
      </w:r>
      <w:r w:rsidR="00B611A7" w:rsidRPr="00B611A7">
        <w:rPr>
          <w:rFonts w:asciiTheme="minorEastAsia" w:hAnsiTheme="minorEastAsia" w:hint="eastAsia"/>
          <w:sz w:val="20"/>
          <w:szCs w:val="20"/>
        </w:rPr>
        <w:t>．基本方針</w:t>
      </w:r>
    </w:p>
    <w:p w14:paraId="1BE70B06" w14:textId="77777777" w:rsidR="00B611A7" w:rsidRDefault="00B611A7" w:rsidP="000A10A1">
      <w:pPr>
        <w:rPr>
          <w:rFonts w:asciiTheme="minorEastAsia" w:hAnsiTheme="minorEastAsia"/>
          <w:sz w:val="20"/>
          <w:szCs w:val="20"/>
        </w:rPr>
      </w:pPr>
      <w:r>
        <w:rPr>
          <w:rFonts w:asciiTheme="minorEastAsia" w:hAnsiTheme="minorEastAsia" w:hint="eastAsia"/>
          <w:sz w:val="20"/>
          <w:szCs w:val="20"/>
        </w:rPr>
        <w:t>この要綱は、</w:t>
      </w:r>
      <w:r w:rsidRPr="00B611A7">
        <w:rPr>
          <w:rFonts w:asciiTheme="minorEastAsia" w:hAnsiTheme="minorEastAsia" w:hint="eastAsia"/>
          <w:sz w:val="20"/>
          <w:szCs w:val="20"/>
        </w:rPr>
        <w:t>さいたまCITYCUP全国中学生ハンドボール交流大会</w:t>
      </w:r>
      <w:r>
        <w:rPr>
          <w:rFonts w:asciiTheme="minorEastAsia" w:hAnsiTheme="minorEastAsia" w:hint="eastAsia"/>
          <w:sz w:val="20"/>
          <w:szCs w:val="20"/>
        </w:rPr>
        <w:t>の宿泊および昼食の確保に万全を期することを目的とし、次のように定めます。</w:t>
      </w:r>
    </w:p>
    <w:p w14:paraId="1BE70B07" w14:textId="77777777" w:rsidR="00B611A7" w:rsidRDefault="00B611A7" w:rsidP="00725C5C">
      <w:pPr>
        <w:ind w:left="600" w:hangingChars="300" w:hanging="600"/>
        <w:rPr>
          <w:rFonts w:asciiTheme="minorEastAsia" w:hAnsiTheme="minorEastAsia"/>
          <w:sz w:val="20"/>
          <w:szCs w:val="20"/>
        </w:rPr>
      </w:pPr>
      <w:r>
        <w:rPr>
          <w:rFonts w:asciiTheme="minorEastAsia" w:hAnsiTheme="minorEastAsia" w:hint="eastAsia"/>
          <w:sz w:val="20"/>
          <w:szCs w:val="20"/>
        </w:rPr>
        <w:t>（１）</w:t>
      </w:r>
      <w:r w:rsidR="00725C5C" w:rsidRPr="00B611A7">
        <w:rPr>
          <w:rFonts w:asciiTheme="minorEastAsia" w:hAnsiTheme="minorEastAsia" w:hint="eastAsia"/>
          <w:sz w:val="20"/>
          <w:szCs w:val="20"/>
        </w:rPr>
        <w:t>さいたまCITYCUP全国中学生ハンドボール交流大会</w:t>
      </w:r>
      <w:r w:rsidR="00725C5C">
        <w:rPr>
          <w:rFonts w:asciiTheme="minorEastAsia" w:hAnsiTheme="minorEastAsia" w:hint="eastAsia"/>
          <w:sz w:val="20"/>
          <w:szCs w:val="20"/>
        </w:rPr>
        <w:t>実行委員会（以下「実行委員会」という）の宿泊・弁当基本方針に従って実施します。</w:t>
      </w:r>
    </w:p>
    <w:p w14:paraId="1BE70B08" w14:textId="77777777" w:rsidR="00725C5C" w:rsidRDefault="00725C5C" w:rsidP="00725C5C">
      <w:pPr>
        <w:ind w:left="600" w:hangingChars="300" w:hanging="600"/>
        <w:rPr>
          <w:rFonts w:asciiTheme="minorEastAsia" w:hAnsiTheme="minorEastAsia"/>
          <w:sz w:val="20"/>
          <w:szCs w:val="20"/>
        </w:rPr>
      </w:pPr>
      <w:r>
        <w:rPr>
          <w:rFonts w:asciiTheme="minorEastAsia" w:hAnsiTheme="minorEastAsia" w:hint="eastAsia"/>
          <w:sz w:val="20"/>
          <w:szCs w:val="20"/>
        </w:rPr>
        <w:t>（２）</w:t>
      </w:r>
      <w:r w:rsidR="002D293D">
        <w:rPr>
          <w:rFonts w:asciiTheme="minorEastAsia" w:hAnsiTheme="minorEastAsia" w:hint="eastAsia"/>
          <w:sz w:val="20"/>
          <w:szCs w:val="20"/>
        </w:rPr>
        <w:t>宿泊・弁当業に関しては、実行委員会が指定した「</w:t>
      </w:r>
      <w:r w:rsidR="002D293D" w:rsidRPr="00B611A7">
        <w:rPr>
          <w:rFonts w:asciiTheme="minorEastAsia" w:hAnsiTheme="minorEastAsia" w:hint="eastAsia"/>
          <w:sz w:val="20"/>
          <w:szCs w:val="20"/>
        </w:rPr>
        <w:t>(株)近畿日本ツーリスト首都圏　埼玉教育旅行支店</w:t>
      </w:r>
      <w:r w:rsidR="002D293D">
        <w:rPr>
          <w:rFonts w:asciiTheme="minorEastAsia" w:hAnsiTheme="minorEastAsia" w:hint="eastAsia"/>
          <w:sz w:val="20"/>
          <w:szCs w:val="20"/>
        </w:rPr>
        <w:t>」(以下</w:t>
      </w:r>
    </w:p>
    <w:p w14:paraId="1BE70B09" w14:textId="77777777" w:rsidR="002D293D" w:rsidRDefault="002D293D" w:rsidP="00725C5C">
      <w:pPr>
        <w:ind w:left="600" w:hangingChars="300" w:hanging="600"/>
        <w:rPr>
          <w:rFonts w:asciiTheme="minorEastAsia" w:hAnsiTheme="minorEastAsia"/>
          <w:sz w:val="20"/>
          <w:szCs w:val="20"/>
        </w:rPr>
      </w:pPr>
      <w:r>
        <w:rPr>
          <w:rFonts w:asciiTheme="minorEastAsia" w:hAnsiTheme="minorEastAsia" w:hint="eastAsia"/>
          <w:sz w:val="20"/>
          <w:szCs w:val="20"/>
        </w:rPr>
        <w:t xml:space="preserve">　　　「宿泊センター」という）を通じて申込みを行ってください。</w:t>
      </w:r>
    </w:p>
    <w:p w14:paraId="1BE70B0A" w14:textId="77777777" w:rsidR="00B611A7" w:rsidRDefault="002D293D" w:rsidP="002D293D">
      <w:pPr>
        <w:ind w:left="600" w:hangingChars="300" w:hanging="600"/>
        <w:rPr>
          <w:rFonts w:asciiTheme="minorEastAsia" w:hAnsiTheme="minorEastAsia"/>
          <w:sz w:val="20"/>
          <w:szCs w:val="20"/>
        </w:rPr>
      </w:pPr>
      <w:r>
        <w:rPr>
          <w:rFonts w:asciiTheme="minorEastAsia" w:hAnsiTheme="minorEastAsia" w:hint="eastAsia"/>
          <w:sz w:val="20"/>
          <w:szCs w:val="20"/>
        </w:rPr>
        <w:t>（３）宿泊割当は、選手・監督・コーチを優先し、部屋割りは男女別や引率・選手別を考慮して行います。</w:t>
      </w:r>
    </w:p>
    <w:p w14:paraId="1BE70B0B" w14:textId="77777777" w:rsidR="002D293D" w:rsidRDefault="002D293D" w:rsidP="002D293D">
      <w:pPr>
        <w:ind w:left="600" w:hangingChars="300" w:hanging="600"/>
        <w:rPr>
          <w:rFonts w:asciiTheme="minorEastAsia" w:hAnsiTheme="minorEastAsia"/>
          <w:sz w:val="20"/>
          <w:szCs w:val="20"/>
        </w:rPr>
      </w:pPr>
      <w:r>
        <w:rPr>
          <w:rFonts w:asciiTheme="minorEastAsia" w:hAnsiTheme="minorEastAsia" w:hint="eastAsia"/>
          <w:sz w:val="20"/>
          <w:szCs w:val="20"/>
        </w:rPr>
        <w:t>（４）ご希望された宿泊施設区分が満室の場合、他の区分の宿泊施設をご案内させていただきます。</w:t>
      </w:r>
    </w:p>
    <w:p w14:paraId="1BE70B0C" w14:textId="77777777" w:rsidR="002D293D" w:rsidRDefault="002D293D" w:rsidP="002D293D">
      <w:pPr>
        <w:ind w:left="600" w:hangingChars="300" w:hanging="600"/>
        <w:rPr>
          <w:rFonts w:asciiTheme="minorEastAsia" w:hAnsiTheme="minorEastAsia"/>
          <w:sz w:val="20"/>
          <w:szCs w:val="20"/>
        </w:rPr>
      </w:pPr>
      <w:r>
        <w:rPr>
          <w:rFonts w:asciiTheme="minorEastAsia" w:hAnsiTheme="minorEastAsia" w:hint="eastAsia"/>
          <w:sz w:val="20"/>
          <w:szCs w:val="20"/>
        </w:rPr>
        <w:t>（５）</w:t>
      </w:r>
      <w:r w:rsidR="007561F8">
        <w:rPr>
          <w:rFonts w:asciiTheme="minorEastAsia" w:hAnsiTheme="minorEastAsia" w:hint="eastAsia"/>
          <w:sz w:val="20"/>
          <w:szCs w:val="20"/>
        </w:rPr>
        <w:t>この要綱の適用対象者は、選手、引率者（監督・コーチ）、乗務員とします。</w:t>
      </w:r>
    </w:p>
    <w:p w14:paraId="1BE70B0D" w14:textId="34F3AC4C" w:rsidR="007561F8" w:rsidRDefault="007561F8" w:rsidP="002D293D">
      <w:pPr>
        <w:ind w:left="600" w:hangingChars="300" w:hanging="600"/>
        <w:rPr>
          <w:rFonts w:asciiTheme="minorEastAsia" w:hAnsiTheme="minorEastAsia"/>
          <w:sz w:val="20"/>
          <w:szCs w:val="20"/>
        </w:rPr>
      </w:pPr>
      <w:r>
        <w:rPr>
          <w:rFonts w:asciiTheme="minorEastAsia" w:hAnsiTheme="minorEastAsia" w:hint="eastAsia"/>
          <w:sz w:val="20"/>
          <w:szCs w:val="20"/>
        </w:rPr>
        <w:t>（６）旅行条件は令和２年１０月</w:t>
      </w:r>
      <w:r w:rsidR="00B81E81">
        <w:rPr>
          <w:rFonts w:asciiTheme="minorEastAsia" w:hAnsiTheme="minorEastAsia" w:hint="eastAsia"/>
          <w:sz w:val="20"/>
          <w:szCs w:val="20"/>
        </w:rPr>
        <w:t>２２</w:t>
      </w:r>
      <w:r>
        <w:rPr>
          <w:rFonts w:asciiTheme="minorEastAsia" w:hAnsiTheme="minorEastAsia" w:hint="eastAsia"/>
          <w:sz w:val="20"/>
          <w:szCs w:val="20"/>
        </w:rPr>
        <w:t>日現在を基準とします。(別紙のご旅行条件書をご確認ください)</w:t>
      </w:r>
    </w:p>
    <w:p w14:paraId="1BE70B0E" w14:textId="6375763B" w:rsidR="007561F8" w:rsidRPr="00163C9F" w:rsidRDefault="007561F8" w:rsidP="002D293D">
      <w:pPr>
        <w:ind w:left="600" w:hangingChars="300" w:hanging="600"/>
        <w:rPr>
          <w:rFonts w:asciiTheme="minorEastAsia" w:hAnsiTheme="minorEastAsia"/>
          <w:sz w:val="20"/>
          <w:szCs w:val="20"/>
        </w:rPr>
      </w:pPr>
      <w:r>
        <w:rPr>
          <w:rFonts w:asciiTheme="minorEastAsia" w:hAnsiTheme="minorEastAsia" w:hint="eastAsia"/>
          <w:sz w:val="20"/>
          <w:szCs w:val="20"/>
        </w:rPr>
        <w:t>（７）添乗員は同行しません。</w:t>
      </w:r>
      <w:r w:rsidR="00163C9F">
        <w:rPr>
          <w:rFonts w:asciiTheme="minorEastAsia" w:hAnsiTheme="minorEastAsia" w:hint="eastAsia"/>
          <w:sz w:val="20"/>
          <w:szCs w:val="20"/>
        </w:rPr>
        <w:t>最少催行人員は１名となります。</w:t>
      </w:r>
    </w:p>
    <w:p w14:paraId="1BE70B0F" w14:textId="77777777" w:rsidR="007561F8" w:rsidRDefault="007561F8" w:rsidP="002D293D">
      <w:pPr>
        <w:ind w:left="600" w:hangingChars="300" w:hanging="600"/>
        <w:rPr>
          <w:rFonts w:asciiTheme="minorEastAsia" w:hAnsiTheme="minorEastAsia"/>
          <w:sz w:val="20"/>
          <w:szCs w:val="20"/>
        </w:rPr>
      </w:pPr>
    </w:p>
    <w:p w14:paraId="1BE70B10" w14:textId="77777777" w:rsidR="007561F8" w:rsidRDefault="007561F8" w:rsidP="002D293D">
      <w:pPr>
        <w:ind w:left="600" w:hangingChars="300" w:hanging="600"/>
        <w:rPr>
          <w:rFonts w:asciiTheme="minorEastAsia" w:hAnsiTheme="minorEastAsia"/>
          <w:sz w:val="20"/>
          <w:szCs w:val="20"/>
        </w:rPr>
      </w:pPr>
      <w:r>
        <w:rPr>
          <w:rFonts w:asciiTheme="minorEastAsia" w:hAnsiTheme="minorEastAsia" w:hint="eastAsia"/>
          <w:sz w:val="20"/>
          <w:szCs w:val="20"/>
        </w:rPr>
        <w:t>２．宿泊割り当ての基本方針</w:t>
      </w:r>
    </w:p>
    <w:p w14:paraId="1BE70B11" w14:textId="77777777" w:rsidR="007561F8" w:rsidRDefault="007561F8" w:rsidP="002D293D">
      <w:pPr>
        <w:ind w:left="600" w:hangingChars="300" w:hanging="600"/>
        <w:rPr>
          <w:rFonts w:asciiTheme="minorEastAsia" w:hAnsiTheme="minorEastAsia"/>
          <w:sz w:val="20"/>
          <w:szCs w:val="20"/>
        </w:rPr>
      </w:pPr>
      <w:r>
        <w:rPr>
          <w:rFonts w:asciiTheme="minorEastAsia" w:hAnsiTheme="minorEastAsia" w:hint="eastAsia"/>
          <w:sz w:val="20"/>
          <w:szCs w:val="20"/>
        </w:rPr>
        <w:t>（１）各種大会参加者の受入実績、施設・サービス面、会場への距離を考慮した宿舎を斡旋します。</w:t>
      </w:r>
    </w:p>
    <w:p w14:paraId="1BE70B12" w14:textId="77777777" w:rsidR="007561F8" w:rsidRDefault="007561F8" w:rsidP="002D293D">
      <w:pPr>
        <w:ind w:left="600" w:hangingChars="300" w:hanging="600"/>
        <w:rPr>
          <w:rFonts w:asciiTheme="minorEastAsia" w:hAnsiTheme="minorEastAsia"/>
          <w:sz w:val="20"/>
          <w:szCs w:val="20"/>
        </w:rPr>
      </w:pPr>
      <w:r>
        <w:rPr>
          <w:rFonts w:asciiTheme="minorEastAsia" w:hAnsiTheme="minorEastAsia" w:hint="eastAsia"/>
          <w:sz w:val="20"/>
          <w:szCs w:val="20"/>
        </w:rPr>
        <w:t>（２）宿泊割当は、選手・引率者（監督・コーチ）を優先し、部屋割りは男女別等を考慮して行います。</w:t>
      </w:r>
    </w:p>
    <w:p w14:paraId="1BE70B13" w14:textId="77777777" w:rsidR="007561F8" w:rsidRDefault="007561F8" w:rsidP="002D293D">
      <w:pPr>
        <w:ind w:left="600" w:hangingChars="300" w:hanging="600"/>
        <w:rPr>
          <w:rFonts w:asciiTheme="minorEastAsia" w:hAnsiTheme="minorEastAsia"/>
          <w:sz w:val="20"/>
          <w:szCs w:val="20"/>
        </w:rPr>
      </w:pPr>
      <w:r>
        <w:rPr>
          <w:rFonts w:asciiTheme="minorEastAsia" w:hAnsiTheme="minorEastAsia" w:hint="eastAsia"/>
          <w:sz w:val="20"/>
          <w:szCs w:val="20"/>
        </w:rPr>
        <w:t>（３）配宿については、引率者（監督・コーチ）は「１名１室」を基準に、選手は「宿泊センターの一任」とさせていただきます。但し、和室利用の施設に関しては、引率者（監督・コーチ）は男女を分けた定員でご案内する場合があります。</w:t>
      </w:r>
    </w:p>
    <w:p w14:paraId="1BE70B14" w14:textId="77777777" w:rsidR="00B611A7" w:rsidRDefault="007561F8" w:rsidP="00905C47">
      <w:pPr>
        <w:ind w:left="600" w:hangingChars="300" w:hanging="600"/>
        <w:rPr>
          <w:rFonts w:asciiTheme="minorEastAsia" w:hAnsiTheme="minorEastAsia"/>
          <w:sz w:val="20"/>
          <w:szCs w:val="20"/>
        </w:rPr>
      </w:pPr>
      <w:r>
        <w:rPr>
          <w:rFonts w:asciiTheme="minorEastAsia" w:hAnsiTheme="minorEastAsia" w:hint="eastAsia"/>
          <w:sz w:val="20"/>
          <w:szCs w:val="20"/>
        </w:rPr>
        <w:t>（４）お客様の都合による宿舎の変更は</w:t>
      </w:r>
      <w:r w:rsidR="00905C47">
        <w:rPr>
          <w:rFonts w:asciiTheme="minorEastAsia" w:hAnsiTheme="minorEastAsia" w:hint="eastAsia"/>
          <w:sz w:val="20"/>
          <w:szCs w:val="20"/>
        </w:rPr>
        <w:t>原則として行いません。変更によって生じたすべての紛議や損失は、任意の宿泊を変更したものがその責任を負います。</w:t>
      </w:r>
    </w:p>
    <w:p w14:paraId="1BE70B15" w14:textId="77777777" w:rsidR="00905C47" w:rsidRPr="007A2C02" w:rsidRDefault="00905C47" w:rsidP="00905C47">
      <w:pPr>
        <w:ind w:left="600" w:hangingChars="300" w:hanging="600"/>
        <w:rPr>
          <w:rFonts w:asciiTheme="minorEastAsia" w:hAnsiTheme="minorEastAsia"/>
          <w:sz w:val="20"/>
          <w:szCs w:val="20"/>
        </w:rPr>
      </w:pPr>
      <w:r>
        <w:rPr>
          <w:rFonts w:asciiTheme="minorEastAsia" w:hAnsiTheme="minorEastAsia" w:hint="eastAsia"/>
          <w:sz w:val="20"/>
          <w:szCs w:val="20"/>
        </w:rPr>
        <w:t>（５）</w:t>
      </w:r>
      <w:r w:rsidRPr="007A2C02">
        <w:rPr>
          <w:rFonts w:asciiTheme="minorEastAsia" w:hAnsiTheme="minorEastAsia" w:hint="eastAsia"/>
          <w:sz w:val="20"/>
          <w:szCs w:val="20"/>
        </w:rPr>
        <w:t>宿泊はＧＯＴＯトラベルキャンペーンの利用を前提としております。そのため、宿泊箇所までの交通もキャンペーンの対象となる場合があります。その際は、担当にお尋ねください。なお、補助クーポンは宿泊ホテルまたは大会会場でお渡しいたします。</w:t>
      </w:r>
    </w:p>
    <w:p w14:paraId="1BE70B16" w14:textId="77777777" w:rsidR="00905C47" w:rsidRDefault="00905C47" w:rsidP="00905C47">
      <w:pPr>
        <w:ind w:left="600" w:hangingChars="300" w:hanging="600"/>
        <w:rPr>
          <w:rFonts w:asciiTheme="minorEastAsia" w:hAnsiTheme="minorEastAsia"/>
          <w:sz w:val="20"/>
          <w:szCs w:val="20"/>
        </w:rPr>
      </w:pPr>
      <w:r w:rsidRPr="007A2C02">
        <w:rPr>
          <w:rFonts w:asciiTheme="minorEastAsia" w:hAnsiTheme="minorEastAsia" w:hint="eastAsia"/>
          <w:sz w:val="20"/>
          <w:szCs w:val="20"/>
        </w:rPr>
        <w:t>（６）バスの駐車場について申込欄に記</w:t>
      </w:r>
      <w:r>
        <w:rPr>
          <w:rFonts w:asciiTheme="minorEastAsia" w:hAnsiTheme="minorEastAsia" w:hint="eastAsia"/>
          <w:sz w:val="20"/>
          <w:szCs w:val="20"/>
        </w:rPr>
        <w:t>入がある場合は、</w:t>
      </w:r>
      <w:r w:rsidRPr="00B611A7">
        <w:rPr>
          <w:rFonts w:asciiTheme="minorEastAsia" w:hAnsiTheme="minorEastAsia" w:hint="eastAsia"/>
          <w:sz w:val="20"/>
          <w:szCs w:val="20"/>
        </w:rPr>
        <w:t>近畿日本ツーリスト</w:t>
      </w:r>
      <w:r>
        <w:rPr>
          <w:rFonts w:asciiTheme="minorEastAsia" w:hAnsiTheme="minorEastAsia" w:hint="eastAsia"/>
          <w:sz w:val="20"/>
          <w:szCs w:val="20"/>
        </w:rPr>
        <w:t>にて駐車場の確保を致します。乗用車については、各チーム毎で宿泊ホテルに確認をしてください。駐車料金の支払いに関しては、バス・乗用車共に各チーム毎現地払いでお願いいたします。</w:t>
      </w:r>
    </w:p>
    <w:p w14:paraId="1BE70B17" w14:textId="77777777" w:rsidR="005374EC" w:rsidRDefault="005374EC" w:rsidP="00905C47">
      <w:pPr>
        <w:ind w:left="600" w:hangingChars="300" w:hanging="600"/>
        <w:rPr>
          <w:rFonts w:asciiTheme="minorEastAsia" w:hAnsiTheme="minorEastAsia"/>
          <w:sz w:val="20"/>
          <w:szCs w:val="20"/>
        </w:rPr>
      </w:pPr>
      <w:r>
        <w:rPr>
          <w:rFonts w:asciiTheme="minorEastAsia" w:hAnsiTheme="minorEastAsia" w:hint="eastAsia"/>
          <w:sz w:val="20"/>
          <w:szCs w:val="20"/>
        </w:rPr>
        <w:lastRenderedPageBreak/>
        <w:t>３．宿泊についてのご案内</w:t>
      </w:r>
    </w:p>
    <w:p w14:paraId="1BE70B18" w14:textId="6F10AB62" w:rsidR="005374EC" w:rsidRPr="00A91A93" w:rsidRDefault="005374EC" w:rsidP="00905C47">
      <w:pPr>
        <w:ind w:left="600" w:hangingChars="300" w:hanging="600"/>
        <w:rPr>
          <w:rFonts w:asciiTheme="minorEastAsia" w:hAnsiTheme="minorEastAsia"/>
          <w:b/>
          <w:sz w:val="20"/>
          <w:szCs w:val="20"/>
        </w:rPr>
      </w:pPr>
      <w:r>
        <w:rPr>
          <w:rFonts w:asciiTheme="minorEastAsia" w:hAnsiTheme="minorEastAsia" w:hint="eastAsia"/>
          <w:sz w:val="20"/>
          <w:szCs w:val="20"/>
        </w:rPr>
        <w:t>【施設一覧】</w:t>
      </w:r>
      <w:r w:rsidR="00342FFF">
        <w:rPr>
          <w:rFonts w:asciiTheme="minorEastAsia" w:hAnsiTheme="minorEastAsia" w:hint="eastAsia"/>
          <w:sz w:val="20"/>
          <w:szCs w:val="20"/>
        </w:rPr>
        <w:t>（全室バス・トイレ付　　但し埼玉屋旅館のみバストイレなしの部屋となる場合があります）</w:t>
      </w:r>
    </w:p>
    <w:tbl>
      <w:tblPr>
        <w:tblW w:w="10790" w:type="dxa"/>
        <w:tblCellMar>
          <w:left w:w="99" w:type="dxa"/>
          <w:right w:w="99" w:type="dxa"/>
        </w:tblCellMar>
        <w:tblLook w:val="04A0" w:firstRow="1" w:lastRow="0" w:firstColumn="1" w:lastColumn="0" w:noHBand="0" w:noVBand="1"/>
      </w:tblPr>
      <w:tblGrid>
        <w:gridCol w:w="1060"/>
        <w:gridCol w:w="1060"/>
        <w:gridCol w:w="3110"/>
        <w:gridCol w:w="1286"/>
        <w:gridCol w:w="1984"/>
        <w:gridCol w:w="1230"/>
        <w:gridCol w:w="1060"/>
      </w:tblGrid>
      <w:tr w:rsidR="00486402" w:rsidRPr="0094131B" w14:paraId="67D6855D" w14:textId="77777777" w:rsidTr="00163C9F">
        <w:trPr>
          <w:trHeight w:val="792"/>
        </w:trPr>
        <w:tc>
          <w:tcPr>
            <w:tcW w:w="1060" w:type="dxa"/>
            <w:tcBorders>
              <w:top w:val="single" w:sz="4" w:space="0" w:color="auto"/>
              <w:left w:val="single" w:sz="4" w:space="0" w:color="auto"/>
              <w:bottom w:val="single" w:sz="4" w:space="0" w:color="auto"/>
              <w:right w:val="nil"/>
            </w:tcBorders>
            <w:shd w:val="clear" w:color="auto" w:fill="auto"/>
            <w:noWrap/>
            <w:vAlign w:val="center"/>
            <w:hideMark/>
          </w:tcPr>
          <w:p w14:paraId="6DA3C0D9" w14:textId="77777777" w:rsidR="00486402" w:rsidRPr="0094131B" w:rsidRDefault="00486402" w:rsidP="00017931">
            <w:pPr>
              <w:widowControl/>
              <w:jc w:val="center"/>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申込記号</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A49AE" w14:textId="77777777" w:rsidR="00486402" w:rsidRPr="0094131B" w:rsidRDefault="00486402" w:rsidP="00017931">
            <w:pPr>
              <w:widowControl/>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地区</w:t>
            </w:r>
          </w:p>
        </w:tc>
        <w:tc>
          <w:tcPr>
            <w:tcW w:w="3110" w:type="dxa"/>
            <w:tcBorders>
              <w:top w:val="single" w:sz="4" w:space="0" w:color="auto"/>
              <w:left w:val="nil"/>
              <w:bottom w:val="single" w:sz="4" w:space="0" w:color="auto"/>
              <w:right w:val="nil"/>
            </w:tcBorders>
            <w:shd w:val="clear" w:color="auto" w:fill="auto"/>
            <w:noWrap/>
            <w:vAlign w:val="center"/>
            <w:hideMark/>
          </w:tcPr>
          <w:p w14:paraId="775973FF" w14:textId="77777777" w:rsidR="00486402" w:rsidRPr="0094131B" w:rsidRDefault="00486402" w:rsidP="00017931">
            <w:pPr>
              <w:widowControl/>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ホテル名</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3EB08" w14:textId="77777777" w:rsidR="00486402" w:rsidRPr="0094131B" w:rsidRDefault="00486402" w:rsidP="00017931">
            <w:pPr>
              <w:widowControl/>
              <w:jc w:val="center"/>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部屋タイプ</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01C733E" w14:textId="7DDBA488" w:rsidR="00486402" w:rsidRPr="0094131B" w:rsidRDefault="00486402" w:rsidP="00017931">
            <w:pPr>
              <w:widowControl/>
              <w:jc w:val="center"/>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宿泊代金</w:t>
            </w:r>
          </w:p>
          <w:p w14:paraId="7E7DC31F" w14:textId="4DBBE9C0" w:rsidR="00486402" w:rsidRPr="0094131B" w:rsidRDefault="00486402" w:rsidP="00163C9F">
            <w:pPr>
              <w:widowControl/>
              <w:jc w:val="center"/>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 xml:space="preserve">　(１泊朝</w:t>
            </w:r>
            <w:r w:rsidR="00163C9F">
              <w:rPr>
                <w:rFonts w:asciiTheme="minorEastAsia" w:hAnsiTheme="minorEastAsia" w:cs="ＭＳ Ｐゴシック" w:hint="eastAsia"/>
                <w:color w:val="000000"/>
                <w:kern w:val="0"/>
                <w:sz w:val="20"/>
                <w:szCs w:val="20"/>
              </w:rPr>
              <w:t>・昼</w:t>
            </w:r>
            <w:r w:rsidRPr="0094131B">
              <w:rPr>
                <w:rFonts w:asciiTheme="minorEastAsia" w:hAnsiTheme="minorEastAsia" w:cs="ＭＳ Ｐゴシック" w:hint="eastAsia"/>
                <w:color w:val="000000"/>
                <w:kern w:val="0"/>
                <w:sz w:val="20"/>
                <w:szCs w:val="20"/>
              </w:rPr>
              <w:t>食）</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39B385E8" w14:textId="77777777" w:rsidR="00486402" w:rsidRPr="0094131B" w:rsidRDefault="00486402" w:rsidP="00017931">
            <w:pPr>
              <w:widowControl/>
              <w:jc w:val="center"/>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 xml:space="preserve">宿泊代金　</w:t>
            </w:r>
          </w:p>
          <w:p w14:paraId="3724E2AF" w14:textId="77777777" w:rsidR="00486402" w:rsidRPr="0094131B" w:rsidRDefault="00486402" w:rsidP="00017931">
            <w:pPr>
              <w:widowControl/>
              <w:jc w:val="center"/>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(１泊２食）</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D191F67" w14:textId="77777777" w:rsidR="00486402" w:rsidRPr="0094131B" w:rsidRDefault="00486402" w:rsidP="00017931">
            <w:pPr>
              <w:widowControl/>
              <w:jc w:val="center"/>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備考</w:t>
            </w:r>
          </w:p>
        </w:tc>
      </w:tr>
      <w:tr w:rsidR="007A2C02" w:rsidRPr="0094131B" w14:paraId="0DFF2659" w14:textId="77777777" w:rsidTr="00163C9F">
        <w:trPr>
          <w:trHeight w:val="360"/>
        </w:trPr>
        <w:tc>
          <w:tcPr>
            <w:tcW w:w="1060" w:type="dxa"/>
            <w:vMerge w:val="restart"/>
            <w:tcBorders>
              <w:top w:val="nil"/>
              <w:left w:val="single" w:sz="4" w:space="0" w:color="auto"/>
              <w:right w:val="nil"/>
            </w:tcBorders>
            <w:shd w:val="clear" w:color="auto" w:fill="auto"/>
            <w:noWrap/>
            <w:vAlign w:val="center"/>
          </w:tcPr>
          <w:p w14:paraId="663BD46C" w14:textId="210BC0A6" w:rsidR="007A2C02" w:rsidRPr="0094131B" w:rsidRDefault="007A2C02" w:rsidP="00CE7547">
            <w:pPr>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Ｓ</w:t>
            </w:r>
          </w:p>
        </w:tc>
        <w:tc>
          <w:tcPr>
            <w:tcW w:w="1060" w:type="dxa"/>
            <w:tcBorders>
              <w:top w:val="nil"/>
              <w:left w:val="single" w:sz="4" w:space="0" w:color="auto"/>
              <w:bottom w:val="dashSmallGap" w:sz="4" w:space="0" w:color="auto"/>
              <w:right w:val="single" w:sz="4" w:space="0" w:color="auto"/>
            </w:tcBorders>
            <w:shd w:val="clear" w:color="auto" w:fill="auto"/>
            <w:noWrap/>
            <w:vAlign w:val="center"/>
          </w:tcPr>
          <w:p w14:paraId="20511684" w14:textId="1F52678C" w:rsidR="007A2C02" w:rsidRPr="0094131B" w:rsidRDefault="007A2C02" w:rsidP="007A2C02">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川越</w:t>
            </w:r>
          </w:p>
        </w:tc>
        <w:tc>
          <w:tcPr>
            <w:tcW w:w="3110" w:type="dxa"/>
            <w:tcBorders>
              <w:top w:val="nil"/>
              <w:left w:val="nil"/>
              <w:bottom w:val="dashSmallGap" w:sz="4" w:space="0" w:color="auto"/>
              <w:right w:val="nil"/>
            </w:tcBorders>
            <w:shd w:val="clear" w:color="auto" w:fill="auto"/>
            <w:noWrap/>
            <w:vAlign w:val="center"/>
          </w:tcPr>
          <w:p w14:paraId="61D99347" w14:textId="16830CA6" w:rsidR="007A2C02" w:rsidRPr="0094131B" w:rsidRDefault="007A2C02" w:rsidP="007A2C02">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川越プリンスホテル</w:t>
            </w:r>
          </w:p>
        </w:tc>
        <w:tc>
          <w:tcPr>
            <w:tcW w:w="1286" w:type="dxa"/>
            <w:tcBorders>
              <w:top w:val="nil"/>
              <w:left w:val="single" w:sz="4" w:space="0" w:color="auto"/>
              <w:bottom w:val="dashSmallGap" w:sz="4" w:space="0" w:color="auto"/>
              <w:right w:val="single" w:sz="4" w:space="0" w:color="auto"/>
            </w:tcBorders>
            <w:shd w:val="clear" w:color="auto" w:fill="auto"/>
            <w:noWrap/>
            <w:vAlign w:val="center"/>
          </w:tcPr>
          <w:p w14:paraId="72F3F603" w14:textId="017EE89A" w:rsidR="007A2C02" w:rsidRPr="0094131B" w:rsidRDefault="007A2C02" w:rsidP="007A2C02">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Ｔ</w:t>
            </w:r>
          </w:p>
        </w:tc>
        <w:tc>
          <w:tcPr>
            <w:tcW w:w="1984" w:type="dxa"/>
            <w:tcBorders>
              <w:top w:val="nil"/>
              <w:left w:val="nil"/>
              <w:bottom w:val="dashSmallGap" w:sz="4" w:space="0" w:color="auto"/>
              <w:right w:val="single" w:sz="4" w:space="0" w:color="auto"/>
            </w:tcBorders>
            <w:shd w:val="clear" w:color="auto" w:fill="auto"/>
            <w:noWrap/>
            <w:vAlign w:val="center"/>
          </w:tcPr>
          <w:p w14:paraId="1431CE86" w14:textId="1DAC93F0" w:rsidR="007A2C02" w:rsidRPr="0094131B" w:rsidRDefault="004A229E" w:rsidP="004A229E">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Ｓ</w:t>
            </w:r>
          </w:p>
        </w:tc>
        <w:tc>
          <w:tcPr>
            <w:tcW w:w="1230" w:type="dxa"/>
            <w:tcBorders>
              <w:top w:val="nil"/>
              <w:left w:val="nil"/>
              <w:bottom w:val="dashSmallGap" w:sz="4" w:space="0" w:color="auto"/>
              <w:right w:val="single" w:sz="4" w:space="0" w:color="auto"/>
            </w:tcBorders>
            <w:shd w:val="clear" w:color="auto" w:fill="auto"/>
            <w:noWrap/>
            <w:vAlign w:val="center"/>
          </w:tcPr>
          <w:p w14:paraId="55CCA0DA" w14:textId="66DA8744" w:rsidR="007A2C02" w:rsidRPr="0094131B" w:rsidRDefault="00CE7547" w:rsidP="00CE7547">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設定なし</w:t>
            </w:r>
          </w:p>
        </w:tc>
        <w:tc>
          <w:tcPr>
            <w:tcW w:w="1060" w:type="dxa"/>
            <w:tcBorders>
              <w:top w:val="nil"/>
              <w:left w:val="nil"/>
              <w:bottom w:val="dashSmallGap" w:sz="4" w:space="0" w:color="auto"/>
              <w:right w:val="single" w:sz="4" w:space="0" w:color="auto"/>
            </w:tcBorders>
            <w:shd w:val="clear" w:color="auto" w:fill="auto"/>
            <w:noWrap/>
            <w:vAlign w:val="center"/>
          </w:tcPr>
          <w:p w14:paraId="2643B18D" w14:textId="597E7D8B" w:rsidR="007A2C02" w:rsidRPr="0094131B" w:rsidRDefault="007A2C02" w:rsidP="007A2C02">
            <w:pPr>
              <w:widowControl/>
              <w:jc w:val="center"/>
              <w:rPr>
                <w:rFonts w:asciiTheme="minorEastAsia" w:hAnsiTheme="minorEastAsia" w:cs="ＭＳ Ｐゴシック"/>
                <w:color w:val="000000"/>
                <w:kern w:val="0"/>
                <w:sz w:val="20"/>
                <w:szCs w:val="20"/>
              </w:rPr>
            </w:pPr>
          </w:p>
        </w:tc>
      </w:tr>
      <w:tr w:rsidR="007A2C02" w:rsidRPr="0094131B" w14:paraId="13D0AFFE" w14:textId="77777777" w:rsidTr="00163C9F">
        <w:trPr>
          <w:trHeight w:val="360"/>
        </w:trPr>
        <w:tc>
          <w:tcPr>
            <w:tcW w:w="1060" w:type="dxa"/>
            <w:vMerge/>
            <w:tcBorders>
              <w:left w:val="single" w:sz="4" w:space="0" w:color="auto"/>
              <w:bottom w:val="single" w:sz="4" w:space="0" w:color="auto"/>
              <w:right w:val="nil"/>
            </w:tcBorders>
            <w:shd w:val="clear" w:color="auto" w:fill="auto"/>
            <w:noWrap/>
            <w:vAlign w:val="center"/>
          </w:tcPr>
          <w:p w14:paraId="18A03799" w14:textId="4AA8A577" w:rsidR="007A2C02" w:rsidRPr="0094131B" w:rsidRDefault="007A2C02" w:rsidP="00CE7547">
            <w:pPr>
              <w:widowControl/>
              <w:jc w:val="center"/>
              <w:rPr>
                <w:rFonts w:asciiTheme="minorEastAsia" w:hAnsiTheme="minorEastAsia" w:cs="ＭＳ Ｐゴシック"/>
                <w:color w:val="000000"/>
                <w:kern w:val="0"/>
                <w:sz w:val="20"/>
                <w:szCs w:val="20"/>
              </w:rPr>
            </w:pPr>
          </w:p>
        </w:tc>
        <w:tc>
          <w:tcPr>
            <w:tcW w:w="1060"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5581B874" w14:textId="0B23C022" w:rsidR="007A2C02" w:rsidRPr="0094131B" w:rsidRDefault="007A2C02" w:rsidP="007A2C02">
            <w:pPr>
              <w:widowControl/>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大宮</w:t>
            </w:r>
          </w:p>
        </w:tc>
        <w:tc>
          <w:tcPr>
            <w:tcW w:w="3110" w:type="dxa"/>
            <w:tcBorders>
              <w:top w:val="dashSmallGap" w:sz="4" w:space="0" w:color="auto"/>
              <w:left w:val="nil"/>
              <w:bottom w:val="single" w:sz="4" w:space="0" w:color="auto"/>
              <w:right w:val="nil"/>
            </w:tcBorders>
            <w:shd w:val="clear" w:color="auto" w:fill="auto"/>
            <w:noWrap/>
            <w:vAlign w:val="center"/>
          </w:tcPr>
          <w:p w14:paraId="6C8E2C1B" w14:textId="758E9D6F" w:rsidR="007A2C02" w:rsidRPr="0094131B" w:rsidRDefault="007A2C02" w:rsidP="007A2C02">
            <w:pPr>
              <w:widowControl/>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パレスホテル大宮</w:t>
            </w:r>
          </w:p>
        </w:tc>
        <w:tc>
          <w:tcPr>
            <w:tcW w:w="1286"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253EEC37" w14:textId="7B3A974B" w:rsidR="007A2C02" w:rsidRPr="0094131B" w:rsidRDefault="007A2C02" w:rsidP="007A2C02">
            <w:pPr>
              <w:widowControl/>
              <w:jc w:val="center"/>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Ｔ</w:t>
            </w:r>
          </w:p>
        </w:tc>
        <w:tc>
          <w:tcPr>
            <w:tcW w:w="1984" w:type="dxa"/>
            <w:tcBorders>
              <w:top w:val="dashSmallGap" w:sz="4" w:space="0" w:color="auto"/>
              <w:left w:val="nil"/>
              <w:bottom w:val="single" w:sz="4" w:space="0" w:color="auto"/>
              <w:right w:val="single" w:sz="4" w:space="0" w:color="auto"/>
            </w:tcBorders>
            <w:shd w:val="clear" w:color="auto" w:fill="auto"/>
            <w:noWrap/>
            <w:vAlign w:val="center"/>
          </w:tcPr>
          <w:p w14:paraId="79F8BCBD" w14:textId="162E0144" w:rsidR="007A2C02" w:rsidRPr="0094131B" w:rsidRDefault="004A229E" w:rsidP="004A229E">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Ｓ</w:t>
            </w:r>
          </w:p>
        </w:tc>
        <w:tc>
          <w:tcPr>
            <w:tcW w:w="1230" w:type="dxa"/>
            <w:tcBorders>
              <w:top w:val="dashSmallGap" w:sz="4" w:space="0" w:color="auto"/>
              <w:left w:val="nil"/>
              <w:bottom w:val="single" w:sz="4" w:space="0" w:color="auto"/>
              <w:right w:val="single" w:sz="4" w:space="0" w:color="auto"/>
            </w:tcBorders>
            <w:shd w:val="clear" w:color="auto" w:fill="auto"/>
            <w:noWrap/>
            <w:vAlign w:val="center"/>
          </w:tcPr>
          <w:p w14:paraId="566D98CB" w14:textId="67FE86F7" w:rsidR="007A2C02" w:rsidRPr="0094131B" w:rsidRDefault="00CE7547" w:rsidP="00CE7547">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設定なし</w:t>
            </w:r>
          </w:p>
        </w:tc>
        <w:tc>
          <w:tcPr>
            <w:tcW w:w="1060" w:type="dxa"/>
            <w:tcBorders>
              <w:top w:val="dashSmallGap" w:sz="4" w:space="0" w:color="auto"/>
              <w:left w:val="nil"/>
              <w:bottom w:val="single" w:sz="4" w:space="0" w:color="auto"/>
              <w:right w:val="single" w:sz="4" w:space="0" w:color="auto"/>
            </w:tcBorders>
            <w:shd w:val="clear" w:color="auto" w:fill="auto"/>
            <w:noWrap/>
            <w:vAlign w:val="center"/>
          </w:tcPr>
          <w:p w14:paraId="458B8095" w14:textId="64A32FC3" w:rsidR="007A2C02" w:rsidRPr="0094131B" w:rsidRDefault="007A2C02" w:rsidP="007A2C02">
            <w:pPr>
              <w:widowControl/>
              <w:jc w:val="center"/>
              <w:rPr>
                <w:rFonts w:asciiTheme="minorEastAsia" w:hAnsiTheme="minorEastAsia" w:cs="ＭＳ Ｐゴシック"/>
                <w:color w:val="000000"/>
                <w:kern w:val="0"/>
                <w:sz w:val="20"/>
                <w:szCs w:val="20"/>
              </w:rPr>
            </w:pPr>
          </w:p>
        </w:tc>
      </w:tr>
      <w:tr w:rsidR="00CE7547" w:rsidRPr="0094131B" w14:paraId="40D60C25" w14:textId="77777777" w:rsidTr="00163C9F">
        <w:trPr>
          <w:trHeight w:val="360"/>
        </w:trPr>
        <w:tc>
          <w:tcPr>
            <w:tcW w:w="1060" w:type="dxa"/>
            <w:vMerge w:val="restart"/>
            <w:tcBorders>
              <w:top w:val="nil"/>
              <w:left w:val="single" w:sz="4" w:space="0" w:color="auto"/>
              <w:right w:val="nil"/>
            </w:tcBorders>
            <w:shd w:val="clear" w:color="auto" w:fill="auto"/>
            <w:noWrap/>
            <w:vAlign w:val="center"/>
            <w:hideMark/>
          </w:tcPr>
          <w:p w14:paraId="78D9B5F7" w14:textId="20AD5200" w:rsidR="00CE7547" w:rsidRPr="0094131B" w:rsidRDefault="00CE7547" w:rsidP="00CE7547">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Ａ</w:t>
            </w:r>
          </w:p>
        </w:tc>
        <w:tc>
          <w:tcPr>
            <w:tcW w:w="1060" w:type="dxa"/>
            <w:tcBorders>
              <w:top w:val="nil"/>
              <w:left w:val="single" w:sz="4" w:space="0" w:color="auto"/>
              <w:bottom w:val="dashSmallGap" w:sz="4" w:space="0" w:color="auto"/>
              <w:right w:val="single" w:sz="4" w:space="0" w:color="auto"/>
            </w:tcBorders>
            <w:shd w:val="clear" w:color="auto" w:fill="auto"/>
            <w:noWrap/>
            <w:vAlign w:val="center"/>
            <w:hideMark/>
          </w:tcPr>
          <w:p w14:paraId="5326AEFA" w14:textId="77777777" w:rsidR="00CE7547" w:rsidRPr="0094131B" w:rsidRDefault="00CE7547" w:rsidP="007A2C02">
            <w:pPr>
              <w:widowControl/>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新都心</w:t>
            </w:r>
          </w:p>
        </w:tc>
        <w:tc>
          <w:tcPr>
            <w:tcW w:w="3110" w:type="dxa"/>
            <w:tcBorders>
              <w:top w:val="nil"/>
              <w:left w:val="nil"/>
              <w:bottom w:val="dashSmallGap" w:sz="4" w:space="0" w:color="auto"/>
              <w:right w:val="nil"/>
            </w:tcBorders>
            <w:shd w:val="clear" w:color="auto" w:fill="auto"/>
            <w:noWrap/>
            <w:vAlign w:val="center"/>
            <w:hideMark/>
          </w:tcPr>
          <w:p w14:paraId="0E139C8B" w14:textId="77777777" w:rsidR="00CE7547" w:rsidRPr="0094131B" w:rsidRDefault="00CE7547" w:rsidP="007A2C02">
            <w:pPr>
              <w:widowControl/>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ラフレさいたま</w:t>
            </w:r>
          </w:p>
        </w:tc>
        <w:tc>
          <w:tcPr>
            <w:tcW w:w="1286" w:type="dxa"/>
            <w:tcBorders>
              <w:top w:val="nil"/>
              <w:left w:val="single" w:sz="4" w:space="0" w:color="auto"/>
              <w:bottom w:val="dashSmallGap" w:sz="4" w:space="0" w:color="auto"/>
              <w:right w:val="single" w:sz="4" w:space="0" w:color="auto"/>
            </w:tcBorders>
            <w:shd w:val="clear" w:color="auto" w:fill="auto"/>
            <w:noWrap/>
            <w:vAlign w:val="center"/>
            <w:hideMark/>
          </w:tcPr>
          <w:p w14:paraId="21692D4E" w14:textId="77777777" w:rsidR="00CE7547" w:rsidRPr="0094131B" w:rsidRDefault="00CE7547" w:rsidP="007A2C02">
            <w:pPr>
              <w:widowControl/>
              <w:jc w:val="center"/>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Ｓ</w:t>
            </w:r>
          </w:p>
        </w:tc>
        <w:tc>
          <w:tcPr>
            <w:tcW w:w="1984" w:type="dxa"/>
            <w:tcBorders>
              <w:top w:val="nil"/>
              <w:left w:val="nil"/>
              <w:bottom w:val="dashSmallGap" w:sz="4" w:space="0" w:color="auto"/>
              <w:right w:val="single" w:sz="4" w:space="0" w:color="auto"/>
            </w:tcBorders>
            <w:shd w:val="clear" w:color="auto" w:fill="auto"/>
            <w:noWrap/>
            <w:vAlign w:val="center"/>
          </w:tcPr>
          <w:p w14:paraId="5AFBD4A3" w14:textId="0ACEDFB1" w:rsidR="00CE7547" w:rsidRPr="0094131B" w:rsidRDefault="004A229E" w:rsidP="004A229E">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Ａ</w:t>
            </w:r>
          </w:p>
        </w:tc>
        <w:tc>
          <w:tcPr>
            <w:tcW w:w="1230" w:type="dxa"/>
            <w:tcBorders>
              <w:top w:val="nil"/>
              <w:left w:val="nil"/>
              <w:bottom w:val="dashSmallGap" w:sz="4" w:space="0" w:color="auto"/>
              <w:right w:val="single" w:sz="4" w:space="0" w:color="auto"/>
            </w:tcBorders>
            <w:shd w:val="clear" w:color="auto" w:fill="auto"/>
            <w:noWrap/>
            <w:vAlign w:val="center"/>
          </w:tcPr>
          <w:p w14:paraId="0A19601D" w14:textId="68DB8897" w:rsidR="00CE7547" w:rsidRPr="0094131B" w:rsidRDefault="006F5CB7" w:rsidP="004D4AAE">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設定なし</w:t>
            </w:r>
          </w:p>
        </w:tc>
        <w:tc>
          <w:tcPr>
            <w:tcW w:w="1060" w:type="dxa"/>
            <w:tcBorders>
              <w:top w:val="nil"/>
              <w:left w:val="nil"/>
              <w:bottom w:val="dashSmallGap" w:sz="4" w:space="0" w:color="auto"/>
              <w:right w:val="single" w:sz="4" w:space="0" w:color="auto"/>
            </w:tcBorders>
            <w:shd w:val="clear" w:color="auto" w:fill="auto"/>
            <w:noWrap/>
            <w:hideMark/>
          </w:tcPr>
          <w:p w14:paraId="0A88E56C" w14:textId="78A5726F" w:rsidR="00CE7547" w:rsidRPr="0094131B" w:rsidRDefault="00CE7547" w:rsidP="007A2C02">
            <w:pPr>
              <w:widowControl/>
              <w:jc w:val="center"/>
              <w:rPr>
                <w:rFonts w:asciiTheme="minorEastAsia" w:hAnsiTheme="minorEastAsia" w:cs="ＭＳ Ｐゴシック"/>
                <w:color w:val="000000"/>
                <w:kern w:val="0"/>
                <w:sz w:val="20"/>
                <w:szCs w:val="20"/>
              </w:rPr>
            </w:pPr>
          </w:p>
        </w:tc>
      </w:tr>
      <w:tr w:rsidR="00CE7547" w:rsidRPr="0094131B" w14:paraId="72908B3D" w14:textId="77777777" w:rsidTr="00163C9F">
        <w:trPr>
          <w:trHeight w:val="360"/>
        </w:trPr>
        <w:tc>
          <w:tcPr>
            <w:tcW w:w="1060" w:type="dxa"/>
            <w:vMerge/>
            <w:tcBorders>
              <w:left w:val="single" w:sz="4" w:space="0" w:color="auto"/>
              <w:right w:val="nil"/>
            </w:tcBorders>
            <w:shd w:val="clear" w:color="auto" w:fill="auto"/>
            <w:noWrap/>
            <w:vAlign w:val="center"/>
            <w:hideMark/>
          </w:tcPr>
          <w:p w14:paraId="136904A6" w14:textId="30F16203" w:rsidR="00CE7547" w:rsidRPr="0094131B" w:rsidRDefault="00CE7547" w:rsidP="00CE7547">
            <w:pPr>
              <w:jc w:val="center"/>
              <w:rPr>
                <w:rFonts w:asciiTheme="minorEastAsia" w:hAnsiTheme="minorEastAsia" w:cs="ＭＳ Ｐゴシック"/>
                <w:color w:val="000000"/>
                <w:kern w:val="0"/>
                <w:sz w:val="20"/>
                <w:szCs w:val="20"/>
              </w:rPr>
            </w:pPr>
          </w:p>
        </w:tc>
        <w:tc>
          <w:tcPr>
            <w:tcW w:w="1060" w:type="dxa"/>
            <w:tcBorders>
              <w:top w:val="dashSmallGap" w:sz="4" w:space="0" w:color="auto"/>
              <w:left w:val="single" w:sz="4" w:space="0" w:color="auto"/>
              <w:bottom w:val="dashSmallGap" w:sz="4" w:space="0" w:color="auto"/>
              <w:right w:val="single" w:sz="4" w:space="0" w:color="auto"/>
            </w:tcBorders>
            <w:shd w:val="clear" w:color="auto" w:fill="auto"/>
            <w:noWrap/>
            <w:vAlign w:val="center"/>
            <w:hideMark/>
          </w:tcPr>
          <w:p w14:paraId="3EE40801" w14:textId="77777777" w:rsidR="00CE7547" w:rsidRPr="0094131B" w:rsidRDefault="00CE7547" w:rsidP="007A2C02">
            <w:pPr>
              <w:widowControl/>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大宮</w:t>
            </w:r>
          </w:p>
        </w:tc>
        <w:tc>
          <w:tcPr>
            <w:tcW w:w="3110" w:type="dxa"/>
            <w:tcBorders>
              <w:top w:val="dashSmallGap" w:sz="4" w:space="0" w:color="auto"/>
              <w:left w:val="nil"/>
              <w:bottom w:val="dashSmallGap" w:sz="4" w:space="0" w:color="auto"/>
              <w:right w:val="nil"/>
            </w:tcBorders>
            <w:shd w:val="clear" w:color="auto" w:fill="auto"/>
            <w:noWrap/>
            <w:vAlign w:val="center"/>
            <w:hideMark/>
          </w:tcPr>
          <w:p w14:paraId="4D13F4F1" w14:textId="77777777" w:rsidR="00CE7547" w:rsidRPr="0094131B" w:rsidRDefault="00CE7547" w:rsidP="007A2C02">
            <w:pPr>
              <w:widowControl/>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レフ大宮ｂｙベッセルホテルズ</w:t>
            </w:r>
          </w:p>
        </w:tc>
        <w:tc>
          <w:tcPr>
            <w:tcW w:w="1286" w:type="dxa"/>
            <w:tcBorders>
              <w:top w:val="dashSmallGap" w:sz="4" w:space="0" w:color="auto"/>
              <w:left w:val="single" w:sz="4" w:space="0" w:color="auto"/>
              <w:bottom w:val="dashSmallGap" w:sz="4" w:space="0" w:color="auto"/>
              <w:right w:val="single" w:sz="4" w:space="0" w:color="auto"/>
            </w:tcBorders>
            <w:shd w:val="clear" w:color="auto" w:fill="auto"/>
            <w:noWrap/>
            <w:vAlign w:val="center"/>
            <w:hideMark/>
          </w:tcPr>
          <w:p w14:paraId="11A88E95" w14:textId="77777777" w:rsidR="00CE7547" w:rsidRPr="0094131B" w:rsidRDefault="00CE7547" w:rsidP="007A2C02">
            <w:pPr>
              <w:widowControl/>
              <w:jc w:val="center"/>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Ｔ</w:t>
            </w:r>
          </w:p>
        </w:tc>
        <w:tc>
          <w:tcPr>
            <w:tcW w:w="1984" w:type="dxa"/>
            <w:tcBorders>
              <w:top w:val="dashSmallGap" w:sz="4" w:space="0" w:color="auto"/>
              <w:left w:val="nil"/>
              <w:bottom w:val="dashSmallGap" w:sz="4" w:space="0" w:color="auto"/>
              <w:right w:val="single" w:sz="4" w:space="0" w:color="auto"/>
            </w:tcBorders>
            <w:shd w:val="clear" w:color="auto" w:fill="auto"/>
            <w:noWrap/>
            <w:vAlign w:val="center"/>
          </w:tcPr>
          <w:p w14:paraId="0A72931E" w14:textId="4C798AD8" w:rsidR="00CE7547" w:rsidRPr="0094131B" w:rsidRDefault="004A229E" w:rsidP="004A229E">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Ａ</w:t>
            </w:r>
          </w:p>
        </w:tc>
        <w:tc>
          <w:tcPr>
            <w:tcW w:w="1230" w:type="dxa"/>
            <w:tcBorders>
              <w:top w:val="dashSmallGap" w:sz="4" w:space="0" w:color="auto"/>
              <w:left w:val="nil"/>
              <w:bottom w:val="dashSmallGap" w:sz="4" w:space="0" w:color="auto"/>
              <w:right w:val="single" w:sz="4" w:space="0" w:color="auto"/>
            </w:tcBorders>
            <w:shd w:val="clear" w:color="auto" w:fill="auto"/>
            <w:noWrap/>
            <w:vAlign w:val="center"/>
          </w:tcPr>
          <w:p w14:paraId="6882A715" w14:textId="17103FD6" w:rsidR="00CE7547" w:rsidRPr="0094131B" w:rsidRDefault="00CE7547" w:rsidP="00CE7547">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設定なし</w:t>
            </w:r>
          </w:p>
        </w:tc>
        <w:tc>
          <w:tcPr>
            <w:tcW w:w="1060" w:type="dxa"/>
            <w:tcBorders>
              <w:top w:val="dashSmallGap" w:sz="4" w:space="0" w:color="auto"/>
              <w:left w:val="nil"/>
              <w:bottom w:val="dashSmallGap" w:sz="4" w:space="0" w:color="auto"/>
              <w:right w:val="single" w:sz="4" w:space="0" w:color="auto"/>
            </w:tcBorders>
            <w:shd w:val="clear" w:color="auto" w:fill="auto"/>
            <w:noWrap/>
            <w:hideMark/>
          </w:tcPr>
          <w:p w14:paraId="7750D1E1" w14:textId="636C25C1" w:rsidR="00CE7547" w:rsidRPr="0094131B" w:rsidRDefault="00CE7547" w:rsidP="007A2C02">
            <w:pPr>
              <w:widowControl/>
              <w:jc w:val="center"/>
              <w:rPr>
                <w:rFonts w:asciiTheme="minorEastAsia" w:hAnsiTheme="minorEastAsia" w:cs="ＭＳ Ｐゴシック"/>
                <w:color w:val="000000"/>
                <w:kern w:val="0"/>
                <w:sz w:val="20"/>
                <w:szCs w:val="20"/>
              </w:rPr>
            </w:pPr>
          </w:p>
        </w:tc>
      </w:tr>
      <w:tr w:rsidR="00CE7547" w:rsidRPr="0094131B" w14:paraId="6396935C" w14:textId="77777777" w:rsidTr="00163C9F">
        <w:trPr>
          <w:trHeight w:val="360"/>
        </w:trPr>
        <w:tc>
          <w:tcPr>
            <w:tcW w:w="1060" w:type="dxa"/>
            <w:vMerge/>
            <w:tcBorders>
              <w:left w:val="single" w:sz="4" w:space="0" w:color="auto"/>
              <w:right w:val="nil"/>
            </w:tcBorders>
            <w:shd w:val="clear" w:color="auto" w:fill="auto"/>
            <w:noWrap/>
            <w:vAlign w:val="center"/>
            <w:hideMark/>
          </w:tcPr>
          <w:p w14:paraId="2E3A8F95" w14:textId="795080CA" w:rsidR="00CE7547" w:rsidRPr="0094131B" w:rsidRDefault="00CE7547" w:rsidP="00CE7547">
            <w:pPr>
              <w:jc w:val="center"/>
              <w:rPr>
                <w:rFonts w:asciiTheme="minorEastAsia" w:hAnsiTheme="minorEastAsia" w:cs="ＭＳ Ｐゴシック"/>
                <w:color w:val="000000"/>
                <w:kern w:val="0"/>
                <w:sz w:val="20"/>
                <w:szCs w:val="20"/>
              </w:rPr>
            </w:pPr>
          </w:p>
        </w:tc>
        <w:tc>
          <w:tcPr>
            <w:tcW w:w="1060" w:type="dxa"/>
            <w:tcBorders>
              <w:top w:val="dashSmallGap" w:sz="4" w:space="0" w:color="auto"/>
              <w:left w:val="single" w:sz="4" w:space="0" w:color="auto"/>
              <w:bottom w:val="dashSmallGap" w:sz="4" w:space="0" w:color="auto"/>
              <w:right w:val="single" w:sz="4" w:space="0" w:color="auto"/>
            </w:tcBorders>
            <w:shd w:val="clear" w:color="auto" w:fill="auto"/>
            <w:noWrap/>
            <w:vAlign w:val="center"/>
            <w:hideMark/>
          </w:tcPr>
          <w:p w14:paraId="17A31AAD" w14:textId="77777777" w:rsidR="00CE7547" w:rsidRPr="0094131B" w:rsidRDefault="00CE7547" w:rsidP="007A2C02">
            <w:pPr>
              <w:widowControl/>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大宮</w:t>
            </w:r>
          </w:p>
        </w:tc>
        <w:tc>
          <w:tcPr>
            <w:tcW w:w="3110" w:type="dxa"/>
            <w:tcBorders>
              <w:top w:val="dashSmallGap" w:sz="4" w:space="0" w:color="auto"/>
              <w:left w:val="nil"/>
              <w:bottom w:val="dashSmallGap" w:sz="4" w:space="0" w:color="auto"/>
              <w:right w:val="nil"/>
            </w:tcBorders>
            <w:shd w:val="clear" w:color="auto" w:fill="auto"/>
            <w:noWrap/>
            <w:vAlign w:val="center"/>
            <w:hideMark/>
          </w:tcPr>
          <w:p w14:paraId="674326A0" w14:textId="77777777" w:rsidR="00CE7547" w:rsidRPr="0094131B" w:rsidRDefault="00CE7547" w:rsidP="007A2C02">
            <w:pPr>
              <w:widowControl/>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カンデオホテルズ大宮</w:t>
            </w:r>
          </w:p>
        </w:tc>
        <w:tc>
          <w:tcPr>
            <w:tcW w:w="1286" w:type="dxa"/>
            <w:tcBorders>
              <w:top w:val="dashSmallGap" w:sz="4" w:space="0" w:color="auto"/>
              <w:left w:val="single" w:sz="4" w:space="0" w:color="auto"/>
              <w:bottom w:val="dashSmallGap" w:sz="4" w:space="0" w:color="auto"/>
              <w:right w:val="single" w:sz="4" w:space="0" w:color="auto"/>
            </w:tcBorders>
            <w:shd w:val="clear" w:color="auto" w:fill="auto"/>
            <w:noWrap/>
            <w:vAlign w:val="center"/>
            <w:hideMark/>
          </w:tcPr>
          <w:p w14:paraId="162DC8C8" w14:textId="77777777" w:rsidR="00CE7547" w:rsidRPr="0094131B" w:rsidRDefault="00CE7547" w:rsidP="007A2C02">
            <w:pPr>
              <w:widowControl/>
              <w:jc w:val="center"/>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Ｔ</w:t>
            </w:r>
          </w:p>
        </w:tc>
        <w:tc>
          <w:tcPr>
            <w:tcW w:w="1984" w:type="dxa"/>
            <w:tcBorders>
              <w:top w:val="dashSmallGap" w:sz="4" w:space="0" w:color="auto"/>
              <w:left w:val="nil"/>
              <w:bottom w:val="dashSmallGap" w:sz="4" w:space="0" w:color="auto"/>
              <w:right w:val="single" w:sz="4" w:space="0" w:color="auto"/>
            </w:tcBorders>
            <w:shd w:val="clear" w:color="auto" w:fill="auto"/>
            <w:noWrap/>
            <w:vAlign w:val="center"/>
          </w:tcPr>
          <w:p w14:paraId="757C4F69" w14:textId="48DDA887" w:rsidR="00CE7547" w:rsidRPr="0094131B" w:rsidRDefault="004A229E" w:rsidP="004A229E">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Ａ</w:t>
            </w:r>
          </w:p>
        </w:tc>
        <w:tc>
          <w:tcPr>
            <w:tcW w:w="1230" w:type="dxa"/>
            <w:tcBorders>
              <w:top w:val="dashSmallGap" w:sz="4" w:space="0" w:color="auto"/>
              <w:left w:val="nil"/>
              <w:bottom w:val="dashSmallGap" w:sz="4" w:space="0" w:color="auto"/>
              <w:right w:val="single" w:sz="4" w:space="0" w:color="auto"/>
            </w:tcBorders>
            <w:shd w:val="clear" w:color="auto" w:fill="auto"/>
            <w:noWrap/>
            <w:vAlign w:val="center"/>
          </w:tcPr>
          <w:p w14:paraId="3CFF562C" w14:textId="656DB747" w:rsidR="00CE7547" w:rsidRPr="0094131B" w:rsidRDefault="00CE7547" w:rsidP="00CE7547">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設定なし</w:t>
            </w:r>
          </w:p>
        </w:tc>
        <w:tc>
          <w:tcPr>
            <w:tcW w:w="1060" w:type="dxa"/>
            <w:tcBorders>
              <w:top w:val="dashSmallGap" w:sz="4" w:space="0" w:color="auto"/>
              <w:left w:val="nil"/>
              <w:bottom w:val="dashSmallGap" w:sz="4" w:space="0" w:color="auto"/>
              <w:right w:val="single" w:sz="4" w:space="0" w:color="auto"/>
            </w:tcBorders>
            <w:shd w:val="clear" w:color="auto" w:fill="auto"/>
            <w:noWrap/>
          </w:tcPr>
          <w:p w14:paraId="2A99A689" w14:textId="2EA80262" w:rsidR="00CE7547" w:rsidRPr="0094131B" w:rsidRDefault="00CE7547" w:rsidP="007A2C02">
            <w:pPr>
              <w:widowControl/>
              <w:jc w:val="center"/>
              <w:rPr>
                <w:rFonts w:asciiTheme="minorEastAsia" w:hAnsiTheme="minorEastAsia" w:cs="ＭＳ Ｐゴシック"/>
                <w:color w:val="000000"/>
                <w:kern w:val="0"/>
                <w:sz w:val="20"/>
                <w:szCs w:val="20"/>
              </w:rPr>
            </w:pPr>
          </w:p>
        </w:tc>
      </w:tr>
      <w:tr w:rsidR="00CE7547" w:rsidRPr="0094131B" w14:paraId="1288449E" w14:textId="77777777" w:rsidTr="00163C9F">
        <w:trPr>
          <w:trHeight w:val="360"/>
        </w:trPr>
        <w:tc>
          <w:tcPr>
            <w:tcW w:w="1060" w:type="dxa"/>
            <w:vMerge/>
            <w:tcBorders>
              <w:left w:val="single" w:sz="4" w:space="0" w:color="auto"/>
              <w:bottom w:val="nil"/>
              <w:right w:val="nil"/>
            </w:tcBorders>
            <w:shd w:val="clear" w:color="auto" w:fill="auto"/>
            <w:noWrap/>
            <w:vAlign w:val="center"/>
            <w:hideMark/>
          </w:tcPr>
          <w:p w14:paraId="414C229F" w14:textId="436F87D3" w:rsidR="00CE7547" w:rsidRPr="0094131B" w:rsidRDefault="00CE7547" w:rsidP="00CE7547">
            <w:pPr>
              <w:widowControl/>
              <w:jc w:val="center"/>
              <w:rPr>
                <w:rFonts w:asciiTheme="minorEastAsia" w:hAnsiTheme="minorEastAsia" w:cs="ＭＳ Ｐゴシック"/>
                <w:color w:val="000000"/>
                <w:kern w:val="0"/>
                <w:sz w:val="20"/>
                <w:szCs w:val="20"/>
              </w:rPr>
            </w:pPr>
          </w:p>
        </w:tc>
        <w:tc>
          <w:tcPr>
            <w:tcW w:w="1060" w:type="dxa"/>
            <w:tcBorders>
              <w:top w:val="dashSmallGap" w:sz="4" w:space="0" w:color="auto"/>
              <w:left w:val="single" w:sz="4" w:space="0" w:color="auto"/>
              <w:bottom w:val="nil"/>
              <w:right w:val="single" w:sz="4" w:space="0" w:color="auto"/>
            </w:tcBorders>
            <w:shd w:val="clear" w:color="auto" w:fill="auto"/>
            <w:noWrap/>
            <w:vAlign w:val="center"/>
            <w:hideMark/>
          </w:tcPr>
          <w:p w14:paraId="20D8F745" w14:textId="77777777" w:rsidR="00CE7547" w:rsidRPr="0094131B" w:rsidRDefault="00CE7547" w:rsidP="00FB3A91">
            <w:pPr>
              <w:widowControl/>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大宮</w:t>
            </w:r>
          </w:p>
        </w:tc>
        <w:tc>
          <w:tcPr>
            <w:tcW w:w="3110" w:type="dxa"/>
            <w:tcBorders>
              <w:top w:val="dashSmallGap" w:sz="4" w:space="0" w:color="auto"/>
              <w:left w:val="nil"/>
              <w:bottom w:val="nil"/>
              <w:right w:val="nil"/>
            </w:tcBorders>
            <w:shd w:val="clear" w:color="auto" w:fill="auto"/>
            <w:noWrap/>
            <w:vAlign w:val="center"/>
            <w:hideMark/>
          </w:tcPr>
          <w:p w14:paraId="3E92CCD0" w14:textId="77777777" w:rsidR="00CE7547" w:rsidRPr="0094131B" w:rsidRDefault="00CE7547" w:rsidP="00FB3A91">
            <w:pPr>
              <w:widowControl/>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パイオランドホテル</w:t>
            </w:r>
          </w:p>
        </w:tc>
        <w:tc>
          <w:tcPr>
            <w:tcW w:w="1286" w:type="dxa"/>
            <w:tcBorders>
              <w:top w:val="dashSmallGap" w:sz="4" w:space="0" w:color="auto"/>
              <w:left w:val="single" w:sz="4" w:space="0" w:color="auto"/>
              <w:bottom w:val="nil"/>
              <w:right w:val="single" w:sz="4" w:space="0" w:color="auto"/>
            </w:tcBorders>
            <w:shd w:val="clear" w:color="auto" w:fill="auto"/>
            <w:noWrap/>
            <w:vAlign w:val="center"/>
            <w:hideMark/>
          </w:tcPr>
          <w:p w14:paraId="20C80AA0" w14:textId="77777777" w:rsidR="00CE7547" w:rsidRPr="0094131B" w:rsidRDefault="00CE7547" w:rsidP="00FB3A91">
            <w:pPr>
              <w:widowControl/>
              <w:jc w:val="center"/>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Ｔ</w:t>
            </w:r>
          </w:p>
        </w:tc>
        <w:tc>
          <w:tcPr>
            <w:tcW w:w="1984" w:type="dxa"/>
            <w:tcBorders>
              <w:top w:val="dashSmallGap" w:sz="4" w:space="0" w:color="auto"/>
              <w:left w:val="nil"/>
              <w:bottom w:val="nil"/>
              <w:right w:val="single" w:sz="4" w:space="0" w:color="auto"/>
            </w:tcBorders>
            <w:shd w:val="clear" w:color="auto" w:fill="auto"/>
            <w:noWrap/>
            <w:vAlign w:val="center"/>
          </w:tcPr>
          <w:p w14:paraId="354C6568" w14:textId="34F873BA" w:rsidR="00CE7547" w:rsidRPr="0094131B" w:rsidRDefault="004A229E" w:rsidP="004A229E">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Ａ</w:t>
            </w:r>
          </w:p>
        </w:tc>
        <w:tc>
          <w:tcPr>
            <w:tcW w:w="1230" w:type="dxa"/>
            <w:tcBorders>
              <w:top w:val="dashSmallGap" w:sz="4" w:space="0" w:color="auto"/>
              <w:left w:val="nil"/>
              <w:bottom w:val="nil"/>
              <w:right w:val="single" w:sz="4" w:space="0" w:color="auto"/>
            </w:tcBorders>
            <w:shd w:val="clear" w:color="auto" w:fill="auto"/>
            <w:noWrap/>
            <w:vAlign w:val="center"/>
          </w:tcPr>
          <w:p w14:paraId="4EDB12FC" w14:textId="3D1D0406" w:rsidR="00CE7547" w:rsidRPr="0094131B" w:rsidRDefault="00CE7547" w:rsidP="00CE7547">
            <w:pPr>
              <w:widowControl/>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20"/>
                <w:szCs w:val="20"/>
              </w:rPr>
              <w:t>設定なし</w:t>
            </w:r>
          </w:p>
        </w:tc>
        <w:tc>
          <w:tcPr>
            <w:tcW w:w="1060" w:type="dxa"/>
            <w:tcBorders>
              <w:top w:val="dashSmallGap" w:sz="4" w:space="0" w:color="auto"/>
              <w:left w:val="nil"/>
              <w:bottom w:val="nil"/>
              <w:right w:val="single" w:sz="4" w:space="0" w:color="auto"/>
            </w:tcBorders>
            <w:shd w:val="clear" w:color="auto" w:fill="auto"/>
            <w:noWrap/>
          </w:tcPr>
          <w:p w14:paraId="45741CF9" w14:textId="7E703833" w:rsidR="00CE7547" w:rsidRPr="0094131B" w:rsidRDefault="00CE7547" w:rsidP="00FB3A91">
            <w:pPr>
              <w:widowControl/>
              <w:jc w:val="center"/>
              <w:rPr>
                <w:rFonts w:asciiTheme="minorEastAsia" w:hAnsiTheme="minorEastAsia" w:cs="ＭＳ Ｐゴシック"/>
                <w:color w:val="000000"/>
                <w:kern w:val="0"/>
                <w:sz w:val="20"/>
                <w:szCs w:val="20"/>
              </w:rPr>
            </w:pPr>
          </w:p>
        </w:tc>
      </w:tr>
      <w:tr w:rsidR="004A229E" w:rsidRPr="0094131B" w14:paraId="39138316" w14:textId="77777777" w:rsidTr="00163C9F">
        <w:trPr>
          <w:trHeight w:val="360"/>
        </w:trPr>
        <w:tc>
          <w:tcPr>
            <w:tcW w:w="1060" w:type="dxa"/>
            <w:vMerge w:val="restart"/>
            <w:tcBorders>
              <w:top w:val="single" w:sz="4" w:space="0" w:color="auto"/>
              <w:left w:val="single" w:sz="4" w:space="0" w:color="auto"/>
              <w:right w:val="nil"/>
            </w:tcBorders>
            <w:shd w:val="clear" w:color="auto" w:fill="auto"/>
            <w:noWrap/>
            <w:vAlign w:val="center"/>
            <w:hideMark/>
          </w:tcPr>
          <w:p w14:paraId="03B41417" w14:textId="342F8964" w:rsidR="004A229E" w:rsidRPr="0094131B" w:rsidRDefault="004A229E" w:rsidP="00CE7547">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Ｂ</w:t>
            </w:r>
          </w:p>
        </w:tc>
        <w:tc>
          <w:tcPr>
            <w:tcW w:w="1060" w:type="dxa"/>
            <w:tcBorders>
              <w:top w:val="single" w:sz="4" w:space="0" w:color="auto"/>
              <w:left w:val="single" w:sz="4" w:space="0" w:color="auto"/>
              <w:bottom w:val="dashSmallGap" w:sz="4" w:space="0" w:color="auto"/>
              <w:right w:val="single" w:sz="4" w:space="0" w:color="auto"/>
            </w:tcBorders>
            <w:shd w:val="clear" w:color="auto" w:fill="auto"/>
            <w:noWrap/>
            <w:vAlign w:val="center"/>
          </w:tcPr>
          <w:p w14:paraId="2E735FB8" w14:textId="3615FF56" w:rsidR="004A229E" w:rsidRPr="0094131B" w:rsidRDefault="004A229E" w:rsidP="003C33F3">
            <w:pPr>
              <w:widowControl/>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浦和</w:t>
            </w:r>
          </w:p>
        </w:tc>
        <w:tc>
          <w:tcPr>
            <w:tcW w:w="3110" w:type="dxa"/>
            <w:tcBorders>
              <w:top w:val="single" w:sz="4" w:space="0" w:color="auto"/>
              <w:left w:val="nil"/>
              <w:bottom w:val="dashSmallGap" w:sz="4" w:space="0" w:color="auto"/>
              <w:right w:val="nil"/>
            </w:tcBorders>
            <w:shd w:val="clear" w:color="auto" w:fill="auto"/>
            <w:noWrap/>
            <w:vAlign w:val="center"/>
          </w:tcPr>
          <w:p w14:paraId="1B2BD383" w14:textId="04F152AC" w:rsidR="004A229E" w:rsidRPr="0094131B" w:rsidRDefault="004A229E" w:rsidP="003C33F3">
            <w:pPr>
              <w:widowControl/>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ホテルニュー埼玉</w:t>
            </w:r>
          </w:p>
        </w:tc>
        <w:tc>
          <w:tcPr>
            <w:tcW w:w="1286" w:type="dxa"/>
            <w:tcBorders>
              <w:top w:val="single" w:sz="4" w:space="0" w:color="auto"/>
              <w:left w:val="single" w:sz="4" w:space="0" w:color="auto"/>
              <w:bottom w:val="dashSmallGap" w:sz="4" w:space="0" w:color="auto"/>
              <w:right w:val="single" w:sz="4" w:space="0" w:color="auto"/>
            </w:tcBorders>
            <w:shd w:val="clear" w:color="auto" w:fill="auto"/>
            <w:noWrap/>
            <w:vAlign w:val="center"/>
          </w:tcPr>
          <w:p w14:paraId="7B5E0EDF" w14:textId="38FD4E73" w:rsidR="004A229E" w:rsidRPr="0094131B" w:rsidRDefault="004A229E" w:rsidP="003C33F3">
            <w:pPr>
              <w:widowControl/>
              <w:jc w:val="center"/>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Ｓ</w:t>
            </w:r>
          </w:p>
        </w:tc>
        <w:tc>
          <w:tcPr>
            <w:tcW w:w="1984" w:type="dxa"/>
            <w:tcBorders>
              <w:top w:val="single" w:sz="4" w:space="0" w:color="auto"/>
              <w:left w:val="nil"/>
              <w:bottom w:val="dashSmallGap" w:sz="4" w:space="0" w:color="auto"/>
              <w:right w:val="single" w:sz="4" w:space="0" w:color="auto"/>
            </w:tcBorders>
            <w:shd w:val="clear" w:color="auto" w:fill="auto"/>
            <w:noWrap/>
            <w:vAlign w:val="center"/>
          </w:tcPr>
          <w:p w14:paraId="626D6963" w14:textId="38DAA44D" w:rsidR="004A229E" w:rsidRPr="0094131B" w:rsidRDefault="004A229E" w:rsidP="004A229E">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Ｂ</w:t>
            </w:r>
          </w:p>
        </w:tc>
        <w:tc>
          <w:tcPr>
            <w:tcW w:w="1230" w:type="dxa"/>
            <w:tcBorders>
              <w:top w:val="single" w:sz="4" w:space="0" w:color="auto"/>
              <w:left w:val="nil"/>
              <w:bottom w:val="dashSmallGap" w:sz="4" w:space="0" w:color="auto"/>
              <w:right w:val="single" w:sz="4" w:space="0" w:color="auto"/>
            </w:tcBorders>
            <w:shd w:val="clear" w:color="auto" w:fill="auto"/>
            <w:noWrap/>
            <w:vAlign w:val="center"/>
          </w:tcPr>
          <w:p w14:paraId="1A70D5DB" w14:textId="1D301CDE" w:rsidR="004A229E" w:rsidRPr="0094131B" w:rsidRDefault="004A229E" w:rsidP="00CE7547">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設定なし</w:t>
            </w:r>
          </w:p>
        </w:tc>
        <w:tc>
          <w:tcPr>
            <w:tcW w:w="1060" w:type="dxa"/>
            <w:tcBorders>
              <w:top w:val="single" w:sz="4" w:space="0" w:color="auto"/>
              <w:left w:val="nil"/>
              <w:bottom w:val="dashSmallGap" w:sz="4" w:space="0" w:color="auto"/>
              <w:right w:val="single" w:sz="4" w:space="0" w:color="auto"/>
            </w:tcBorders>
            <w:shd w:val="clear" w:color="auto" w:fill="auto"/>
            <w:noWrap/>
          </w:tcPr>
          <w:p w14:paraId="75C8F2B2" w14:textId="208CED4D" w:rsidR="004A229E" w:rsidRPr="0094131B" w:rsidRDefault="004A229E" w:rsidP="00342FFF">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※注</w:t>
            </w:r>
            <w:r w:rsidR="00342FFF">
              <w:rPr>
                <w:rFonts w:asciiTheme="minorEastAsia" w:hAnsiTheme="minorEastAsia" w:cs="ＭＳ Ｐゴシック" w:hint="eastAsia"/>
                <w:color w:val="000000"/>
                <w:kern w:val="0"/>
                <w:sz w:val="20"/>
                <w:szCs w:val="20"/>
              </w:rPr>
              <w:t>１</w:t>
            </w:r>
          </w:p>
        </w:tc>
      </w:tr>
      <w:tr w:rsidR="004A229E" w:rsidRPr="0094131B" w14:paraId="5B18A856" w14:textId="77777777" w:rsidTr="00163C9F">
        <w:trPr>
          <w:trHeight w:val="266"/>
        </w:trPr>
        <w:tc>
          <w:tcPr>
            <w:tcW w:w="1060" w:type="dxa"/>
            <w:vMerge/>
            <w:tcBorders>
              <w:left w:val="single" w:sz="4" w:space="0" w:color="auto"/>
              <w:right w:val="nil"/>
            </w:tcBorders>
            <w:shd w:val="clear" w:color="auto" w:fill="auto"/>
            <w:noWrap/>
            <w:vAlign w:val="center"/>
            <w:hideMark/>
          </w:tcPr>
          <w:p w14:paraId="3C98B68A" w14:textId="3B7FEF12" w:rsidR="004A229E" w:rsidRPr="0094131B" w:rsidRDefault="004A229E" w:rsidP="00CE7547">
            <w:pPr>
              <w:widowControl/>
              <w:jc w:val="center"/>
              <w:rPr>
                <w:rFonts w:asciiTheme="minorEastAsia" w:hAnsiTheme="minorEastAsia" w:cs="ＭＳ Ｐゴシック"/>
                <w:color w:val="000000"/>
                <w:kern w:val="0"/>
                <w:sz w:val="20"/>
                <w:szCs w:val="20"/>
              </w:rPr>
            </w:pPr>
          </w:p>
        </w:tc>
        <w:tc>
          <w:tcPr>
            <w:tcW w:w="1060"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499F93EA" w14:textId="098C8ACE" w:rsidR="004A229E" w:rsidRPr="0094131B" w:rsidRDefault="004A229E" w:rsidP="00CE7547">
            <w:pPr>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大宮</w:t>
            </w:r>
          </w:p>
        </w:tc>
        <w:tc>
          <w:tcPr>
            <w:tcW w:w="3110" w:type="dxa"/>
            <w:tcBorders>
              <w:top w:val="dashSmallGap" w:sz="4" w:space="0" w:color="auto"/>
              <w:left w:val="nil"/>
              <w:bottom w:val="dashSmallGap" w:sz="4" w:space="0" w:color="auto"/>
              <w:right w:val="nil"/>
            </w:tcBorders>
            <w:shd w:val="clear" w:color="auto" w:fill="auto"/>
            <w:noWrap/>
            <w:vAlign w:val="center"/>
          </w:tcPr>
          <w:p w14:paraId="09FA524D" w14:textId="68B9822B" w:rsidR="004A229E" w:rsidRPr="0094131B" w:rsidRDefault="004A229E" w:rsidP="00CE7547">
            <w:pPr>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パイオランドホテル</w:t>
            </w:r>
          </w:p>
        </w:tc>
        <w:tc>
          <w:tcPr>
            <w:tcW w:w="1286"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633402BA" w14:textId="0D8AC53C" w:rsidR="004A229E" w:rsidRPr="0094131B" w:rsidRDefault="004A229E" w:rsidP="00CE7547">
            <w:pPr>
              <w:jc w:val="center"/>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Ｔ</w:t>
            </w:r>
          </w:p>
        </w:tc>
        <w:tc>
          <w:tcPr>
            <w:tcW w:w="1984" w:type="dxa"/>
            <w:tcBorders>
              <w:top w:val="dashSmallGap" w:sz="4" w:space="0" w:color="auto"/>
              <w:left w:val="nil"/>
              <w:bottom w:val="dashSmallGap" w:sz="4" w:space="0" w:color="auto"/>
              <w:right w:val="single" w:sz="4" w:space="0" w:color="auto"/>
            </w:tcBorders>
            <w:shd w:val="clear" w:color="auto" w:fill="auto"/>
            <w:noWrap/>
            <w:vAlign w:val="center"/>
          </w:tcPr>
          <w:p w14:paraId="5D598098" w14:textId="6F425210" w:rsidR="004A229E" w:rsidRPr="0094131B" w:rsidRDefault="004A229E" w:rsidP="004A229E">
            <w:pPr>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1230" w:type="dxa"/>
            <w:tcBorders>
              <w:top w:val="dashSmallGap" w:sz="4" w:space="0" w:color="auto"/>
              <w:left w:val="nil"/>
              <w:bottom w:val="dashSmallGap" w:sz="4" w:space="0" w:color="auto"/>
              <w:right w:val="single" w:sz="4" w:space="0" w:color="auto"/>
            </w:tcBorders>
            <w:shd w:val="clear" w:color="auto" w:fill="auto"/>
            <w:noWrap/>
            <w:vAlign w:val="center"/>
          </w:tcPr>
          <w:p w14:paraId="4DA73E0E" w14:textId="13A7986C" w:rsidR="004A229E" w:rsidRPr="0094131B" w:rsidRDefault="004A229E" w:rsidP="00CE7547">
            <w:pPr>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20"/>
                <w:szCs w:val="20"/>
              </w:rPr>
              <w:t>設定なし</w:t>
            </w:r>
          </w:p>
        </w:tc>
        <w:tc>
          <w:tcPr>
            <w:tcW w:w="1060" w:type="dxa"/>
            <w:tcBorders>
              <w:top w:val="dashSmallGap" w:sz="4" w:space="0" w:color="auto"/>
              <w:left w:val="nil"/>
              <w:bottom w:val="dashSmallGap" w:sz="4" w:space="0" w:color="auto"/>
              <w:right w:val="single" w:sz="4" w:space="0" w:color="auto"/>
            </w:tcBorders>
            <w:shd w:val="clear" w:color="auto" w:fill="auto"/>
            <w:noWrap/>
          </w:tcPr>
          <w:p w14:paraId="24047C13" w14:textId="6B1B532B" w:rsidR="004A229E" w:rsidRPr="0094131B" w:rsidRDefault="004A229E" w:rsidP="003C33F3">
            <w:pPr>
              <w:jc w:val="center"/>
              <w:rPr>
                <w:rFonts w:asciiTheme="minorEastAsia" w:hAnsiTheme="minorEastAsia" w:cs="ＭＳ Ｐゴシック"/>
                <w:color w:val="000000"/>
                <w:kern w:val="0"/>
                <w:sz w:val="20"/>
                <w:szCs w:val="20"/>
              </w:rPr>
            </w:pPr>
          </w:p>
        </w:tc>
      </w:tr>
      <w:tr w:rsidR="004A229E" w:rsidRPr="0094131B" w14:paraId="1DFBD9B3" w14:textId="77777777" w:rsidTr="00163C9F">
        <w:trPr>
          <w:trHeight w:val="51"/>
        </w:trPr>
        <w:tc>
          <w:tcPr>
            <w:tcW w:w="1060" w:type="dxa"/>
            <w:vMerge/>
            <w:tcBorders>
              <w:left w:val="single" w:sz="4" w:space="0" w:color="auto"/>
              <w:right w:val="nil"/>
            </w:tcBorders>
            <w:shd w:val="clear" w:color="auto" w:fill="auto"/>
            <w:noWrap/>
            <w:vAlign w:val="center"/>
          </w:tcPr>
          <w:p w14:paraId="6388EF35" w14:textId="77777777" w:rsidR="004A229E" w:rsidRPr="0094131B" w:rsidRDefault="004A229E" w:rsidP="00CE7547">
            <w:pPr>
              <w:widowControl/>
              <w:jc w:val="center"/>
              <w:rPr>
                <w:rFonts w:asciiTheme="minorEastAsia" w:hAnsiTheme="minorEastAsia" w:cs="ＭＳ Ｐゴシック"/>
                <w:color w:val="000000"/>
                <w:kern w:val="0"/>
                <w:sz w:val="20"/>
                <w:szCs w:val="20"/>
              </w:rPr>
            </w:pPr>
          </w:p>
        </w:tc>
        <w:tc>
          <w:tcPr>
            <w:tcW w:w="1060" w:type="dxa"/>
            <w:tcBorders>
              <w:top w:val="dashSmallGap" w:sz="4" w:space="0" w:color="auto"/>
              <w:left w:val="single" w:sz="4" w:space="0" w:color="auto"/>
              <w:right w:val="single" w:sz="4" w:space="0" w:color="auto"/>
            </w:tcBorders>
            <w:shd w:val="clear" w:color="auto" w:fill="auto"/>
            <w:noWrap/>
            <w:vAlign w:val="center"/>
          </w:tcPr>
          <w:p w14:paraId="174D9EB2" w14:textId="52D67D2A" w:rsidR="004A229E" w:rsidRPr="0094131B" w:rsidRDefault="004A229E" w:rsidP="003C33F3">
            <w:pPr>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上尾</w:t>
            </w:r>
          </w:p>
        </w:tc>
        <w:tc>
          <w:tcPr>
            <w:tcW w:w="3110" w:type="dxa"/>
            <w:tcBorders>
              <w:top w:val="dashSmallGap" w:sz="4" w:space="0" w:color="auto"/>
              <w:left w:val="nil"/>
              <w:right w:val="nil"/>
            </w:tcBorders>
            <w:shd w:val="clear" w:color="auto" w:fill="auto"/>
            <w:noWrap/>
            <w:vAlign w:val="center"/>
          </w:tcPr>
          <w:p w14:paraId="17CDCF5C" w14:textId="5786C828" w:rsidR="004A229E" w:rsidRPr="0094131B" w:rsidRDefault="004A229E" w:rsidP="003C33F3">
            <w:pPr>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上尾東武ホテル</w:t>
            </w:r>
          </w:p>
        </w:tc>
        <w:tc>
          <w:tcPr>
            <w:tcW w:w="1286" w:type="dxa"/>
            <w:tcBorders>
              <w:top w:val="dashSmallGap" w:sz="4" w:space="0" w:color="auto"/>
              <w:left w:val="single" w:sz="4" w:space="0" w:color="auto"/>
              <w:right w:val="single" w:sz="4" w:space="0" w:color="auto"/>
            </w:tcBorders>
            <w:shd w:val="clear" w:color="auto" w:fill="auto"/>
            <w:noWrap/>
            <w:vAlign w:val="center"/>
          </w:tcPr>
          <w:p w14:paraId="4D98B4D8" w14:textId="3485D6B6" w:rsidR="004A229E" w:rsidRPr="0094131B" w:rsidRDefault="004A229E" w:rsidP="003C33F3">
            <w:pPr>
              <w:jc w:val="center"/>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Ｓ/Ｔ</w:t>
            </w:r>
          </w:p>
        </w:tc>
        <w:tc>
          <w:tcPr>
            <w:tcW w:w="1984" w:type="dxa"/>
            <w:tcBorders>
              <w:top w:val="dashSmallGap" w:sz="4" w:space="0" w:color="auto"/>
              <w:left w:val="nil"/>
              <w:right w:val="single" w:sz="4" w:space="0" w:color="auto"/>
            </w:tcBorders>
            <w:shd w:val="clear" w:color="auto" w:fill="auto"/>
            <w:noWrap/>
            <w:vAlign w:val="center"/>
          </w:tcPr>
          <w:p w14:paraId="765E93B0" w14:textId="486FC71A" w:rsidR="004A229E" w:rsidRPr="0094131B" w:rsidRDefault="004A229E" w:rsidP="004A229E">
            <w:pPr>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Ｂ</w:t>
            </w:r>
          </w:p>
        </w:tc>
        <w:tc>
          <w:tcPr>
            <w:tcW w:w="1230" w:type="dxa"/>
            <w:tcBorders>
              <w:top w:val="dashSmallGap" w:sz="4" w:space="0" w:color="auto"/>
              <w:left w:val="nil"/>
              <w:right w:val="single" w:sz="4" w:space="0" w:color="auto"/>
            </w:tcBorders>
            <w:shd w:val="clear" w:color="auto" w:fill="auto"/>
            <w:noWrap/>
            <w:vAlign w:val="center"/>
          </w:tcPr>
          <w:p w14:paraId="2554C33F" w14:textId="0B13DA3A" w:rsidR="004A229E" w:rsidRDefault="004A229E" w:rsidP="00CE7547">
            <w:pPr>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設定なし</w:t>
            </w:r>
          </w:p>
        </w:tc>
        <w:tc>
          <w:tcPr>
            <w:tcW w:w="1060" w:type="dxa"/>
            <w:tcBorders>
              <w:top w:val="dashSmallGap" w:sz="4" w:space="0" w:color="auto"/>
              <w:left w:val="nil"/>
              <w:right w:val="single" w:sz="4" w:space="0" w:color="auto"/>
            </w:tcBorders>
            <w:shd w:val="clear" w:color="auto" w:fill="auto"/>
            <w:noWrap/>
          </w:tcPr>
          <w:p w14:paraId="3FD3088D" w14:textId="77777777" w:rsidR="004A229E" w:rsidRPr="0094131B" w:rsidRDefault="004A229E" w:rsidP="003C33F3">
            <w:pPr>
              <w:jc w:val="center"/>
              <w:rPr>
                <w:rFonts w:asciiTheme="minorEastAsia" w:hAnsiTheme="minorEastAsia" w:cs="ＭＳ Ｐゴシック"/>
                <w:color w:val="000000"/>
                <w:kern w:val="0"/>
                <w:sz w:val="20"/>
                <w:szCs w:val="20"/>
              </w:rPr>
            </w:pPr>
          </w:p>
        </w:tc>
      </w:tr>
      <w:tr w:rsidR="004A229E" w:rsidRPr="0094131B" w14:paraId="7F9A6D47" w14:textId="77777777" w:rsidTr="00163C9F">
        <w:trPr>
          <w:trHeight w:val="291"/>
        </w:trPr>
        <w:tc>
          <w:tcPr>
            <w:tcW w:w="1060" w:type="dxa"/>
            <w:vMerge w:val="restart"/>
            <w:tcBorders>
              <w:top w:val="single" w:sz="4" w:space="0" w:color="auto"/>
              <w:left w:val="single" w:sz="4" w:space="0" w:color="auto"/>
              <w:right w:val="nil"/>
            </w:tcBorders>
            <w:shd w:val="clear" w:color="auto" w:fill="auto"/>
            <w:noWrap/>
            <w:vAlign w:val="center"/>
          </w:tcPr>
          <w:p w14:paraId="1191A2D4" w14:textId="49F8B9CC" w:rsidR="004A229E" w:rsidRDefault="004A229E" w:rsidP="00CE7547">
            <w:pPr>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Ｃ</w:t>
            </w:r>
          </w:p>
        </w:tc>
        <w:tc>
          <w:tcPr>
            <w:tcW w:w="1060" w:type="dxa"/>
            <w:tcBorders>
              <w:top w:val="single" w:sz="4" w:space="0" w:color="auto"/>
              <w:left w:val="single" w:sz="4" w:space="0" w:color="auto"/>
              <w:bottom w:val="dashSmallGap" w:sz="4" w:space="0" w:color="auto"/>
              <w:right w:val="single" w:sz="4" w:space="0" w:color="auto"/>
            </w:tcBorders>
            <w:shd w:val="clear" w:color="auto" w:fill="auto"/>
            <w:noWrap/>
            <w:vAlign w:val="center"/>
          </w:tcPr>
          <w:p w14:paraId="1B204E00" w14:textId="5EE69C0D" w:rsidR="004A229E" w:rsidRDefault="004A229E" w:rsidP="00017931">
            <w:pPr>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朝霞</w:t>
            </w:r>
          </w:p>
        </w:tc>
        <w:tc>
          <w:tcPr>
            <w:tcW w:w="3110" w:type="dxa"/>
            <w:tcBorders>
              <w:top w:val="single" w:sz="4" w:space="0" w:color="auto"/>
              <w:left w:val="nil"/>
              <w:bottom w:val="dashSmallGap" w:sz="4" w:space="0" w:color="auto"/>
              <w:right w:val="nil"/>
            </w:tcBorders>
            <w:shd w:val="clear" w:color="auto" w:fill="auto"/>
            <w:noWrap/>
            <w:vAlign w:val="center"/>
          </w:tcPr>
          <w:p w14:paraId="415D0534" w14:textId="68411557" w:rsidR="004A229E" w:rsidRDefault="004A229E" w:rsidP="00017931">
            <w:pPr>
              <w:jc w:val="left"/>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デイリーホテル朝霞駅前店</w:t>
            </w:r>
          </w:p>
        </w:tc>
        <w:tc>
          <w:tcPr>
            <w:tcW w:w="1286" w:type="dxa"/>
            <w:tcBorders>
              <w:top w:val="single" w:sz="4" w:space="0" w:color="auto"/>
              <w:left w:val="single" w:sz="4" w:space="0" w:color="auto"/>
              <w:bottom w:val="dashSmallGap" w:sz="4" w:space="0" w:color="auto"/>
              <w:right w:val="single" w:sz="4" w:space="0" w:color="auto"/>
            </w:tcBorders>
            <w:shd w:val="clear" w:color="auto" w:fill="auto"/>
            <w:noWrap/>
            <w:vAlign w:val="center"/>
          </w:tcPr>
          <w:p w14:paraId="289D865E" w14:textId="664358B1" w:rsidR="004A229E" w:rsidRDefault="004A229E" w:rsidP="006E629B">
            <w:pPr>
              <w:jc w:val="center"/>
              <w:rPr>
                <w:rFonts w:asciiTheme="minorEastAsia" w:hAnsiTheme="minorEastAsia" w:cs="ＭＳ Ｐゴシック"/>
                <w:color w:val="000000"/>
                <w:kern w:val="0"/>
                <w:sz w:val="20"/>
                <w:szCs w:val="20"/>
              </w:rPr>
            </w:pPr>
            <w:r w:rsidRPr="007A2C02">
              <w:rPr>
                <w:rFonts w:asciiTheme="minorEastAsia" w:hAnsiTheme="minorEastAsia" w:cs="ＭＳ Ｐゴシック" w:hint="eastAsia"/>
                <w:color w:val="000000"/>
                <w:kern w:val="0"/>
                <w:sz w:val="20"/>
                <w:szCs w:val="20"/>
              </w:rPr>
              <w:t>Ｓ</w:t>
            </w:r>
          </w:p>
        </w:tc>
        <w:tc>
          <w:tcPr>
            <w:tcW w:w="1984" w:type="dxa"/>
            <w:tcBorders>
              <w:top w:val="single" w:sz="4" w:space="0" w:color="auto"/>
              <w:left w:val="nil"/>
              <w:bottom w:val="dashSmallGap" w:sz="4" w:space="0" w:color="auto"/>
              <w:right w:val="single" w:sz="4" w:space="0" w:color="auto"/>
            </w:tcBorders>
            <w:shd w:val="clear" w:color="auto" w:fill="auto"/>
            <w:noWrap/>
            <w:vAlign w:val="center"/>
          </w:tcPr>
          <w:p w14:paraId="3E387BE5" w14:textId="0D10FD44" w:rsidR="004A229E" w:rsidRDefault="004A229E" w:rsidP="004A229E">
            <w:pPr>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Ｃ</w:t>
            </w:r>
          </w:p>
        </w:tc>
        <w:tc>
          <w:tcPr>
            <w:tcW w:w="1230" w:type="dxa"/>
            <w:tcBorders>
              <w:top w:val="single" w:sz="4" w:space="0" w:color="auto"/>
              <w:left w:val="nil"/>
              <w:bottom w:val="dashSmallGap" w:sz="4" w:space="0" w:color="auto"/>
              <w:right w:val="single" w:sz="4" w:space="0" w:color="auto"/>
            </w:tcBorders>
            <w:shd w:val="clear" w:color="auto" w:fill="auto"/>
            <w:noWrap/>
            <w:vAlign w:val="center"/>
          </w:tcPr>
          <w:p w14:paraId="17F5DF6E" w14:textId="72DFC87A" w:rsidR="004A229E" w:rsidRDefault="004A229E" w:rsidP="00CE7547">
            <w:pPr>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20"/>
                <w:szCs w:val="20"/>
              </w:rPr>
              <w:t>設定なし</w:t>
            </w:r>
          </w:p>
        </w:tc>
        <w:tc>
          <w:tcPr>
            <w:tcW w:w="1060" w:type="dxa"/>
            <w:tcBorders>
              <w:top w:val="single" w:sz="4" w:space="0" w:color="auto"/>
              <w:left w:val="nil"/>
              <w:bottom w:val="dashSmallGap" w:sz="4" w:space="0" w:color="auto"/>
              <w:right w:val="single" w:sz="4" w:space="0" w:color="auto"/>
            </w:tcBorders>
            <w:shd w:val="clear" w:color="auto" w:fill="auto"/>
            <w:noWrap/>
            <w:vAlign w:val="center"/>
          </w:tcPr>
          <w:p w14:paraId="4E892D44" w14:textId="7AD2F322" w:rsidR="004A229E" w:rsidRDefault="006E629B" w:rsidP="00017931">
            <w:pPr>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※注２</w:t>
            </w:r>
          </w:p>
        </w:tc>
      </w:tr>
      <w:tr w:rsidR="006E629B" w:rsidRPr="0094131B" w14:paraId="2612AEFF" w14:textId="77777777" w:rsidTr="006E629B">
        <w:trPr>
          <w:trHeight w:val="50"/>
        </w:trPr>
        <w:tc>
          <w:tcPr>
            <w:tcW w:w="1060" w:type="dxa"/>
            <w:vMerge/>
            <w:tcBorders>
              <w:left w:val="single" w:sz="4" w:space="0" w:color="auto"/>
              <w:right w:val="nil"/>
            </w:tcBorders>
            <w:shd w:val="clear" w:color="auto" w:fill="auto"/>
            <w:noWrap/>
            <w:vAlign w:val="center"/>
          </w:tcPr>
          <w:p w14:paraId="499E8E5B" w14:textId="77777777" w:rsidR="006E629B" w:rsidRDefault="006E629B" w:rsidP="00CE7547">
            <w:pPr>
              <w:jc w:val="center"/>
              <w:rPr>
                <w:rFonts w:asciiTheme="minorEastAsia" w:hAnsiTheme="minorEastAsia" w:cs="ＭＳ Ｐゴシック"/>
                <w:color w:val="000000"/>
                <w:kern w:val="0"/>
                <w:sz w:val="20"/>
                <w:szCs w:val="20"/>
              </w:rPr>
            </w:pPr>
          </w:p>
        </w:tc>
        <w:tc>
          <w:tcPr>
            <w:tcW w:w="1060" w:type="dxa"/>
            <w:tcBorders>
              <w:top w:val="dashSmallGap" w:sz="4" w:space="0" w:color="auto"/>
              <w:left w:val="single" w:sz="4" w:space="0" w:color="auto"/>
              <w:right w:val="single" w:sz="4" w:space="0" w:color="auto"/>
            </w:tcBorders>
            <w:shd w:val="clear" w:color="auto" w:fill="auto"/>
            <w:noWrap/>
            <w:vAlign w:val="center"/>
          </w:tcPr>
          <w:p w14:paraId="62C80A6E" w14:textId="2AF511EB" w:rsidR="006E629B" w:rsidRDefault="006E629B" w:rsidP="00017931">
            <w:pPr>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富士見</w:t>
            </w:r>
          </w:p>
        </w:tc>
        <w:tc>
          <w:tcPr>
            <w:tcW w:w="3110" w:type="dxa"/>
            <w:tcBorders>
              <w:top w:val="dashSmallGap" w:sz="4" w:space="0" w:color="auto"/>
              <w:left w:val="nil"/>
              <w:right w:val="nil"/>
            </w:tcBorders>
            <w:shd w:val="clear" w:color="auto" w:fill="auto"/>
            <w:noWrap/>
            <w:vAlign w:val="center"/>
          </w:tcPr>
          <w:p w14:paraId="2F4501D7" w14:textId="21760075" w:rsidR="006E629B" w:rsidRPr="0094131B" w:rsidRDefault="006E629B" w:rsidP="00017931">
            <w:pPr>
              <w:jc w:val="left"/>
              <w:rPr>
                <w:rFonts w:asciiTheme="minorEastAsia" w:hAnsiTheme="minorEastAsia" w:cs="ＭＳ Ｐゴシック"/>
                <w:color w:val="000000"/>
                <w:kern w:val="0"/>
                <w:sz w:val="20"/>
                <w:szCs w:val="20"/>
              </w:rPr>
            </w:pPr>
            <w:r w:rsidRPr="007A2C02">
              <w:rPr>
                <w:rFonts w:asciiTheme="minorEastAsia" w:hAnsiTheme="minorEastAsia" w:cs="ＭＳ Ｐゴシック" w:hint="eastAsia"/>
                <w:color w:val="000000"/>
                <w:kern w:val="0"/>
                <w:sz w:val="20"/>
                <w:szCs w:val="20"/>
              </w:rPr>
              <w:t>デイリーホテル</w:t>
            </w:r>
            <w:r>
              <w:rPr>
                <w:rFonts w:asciiTheme="minorEastAsia" w:hAnsiTheme="minorEastAsia" w:cs="ＭＳ Ｐゴシック" w:hint="eastAsia"/>
                <w:color w:val="000000"/>
                <w:kern w:val="0"/>
                <w:sz w:val="20"/>
                <w:szCs w:val="20"/>
              </w:rPr>
              <w:t>みずほ台</w:t>
            </w:r>
            <w:r w:rsidRPr="007A2C02">
              <w:rPr>
                <w:rFonts w:asciiTheme="minorEastAsia" w:hAnsiTheme="minorEastAsia" w:cs="ＭＳ Ｐゴシック" w:hint="eastAsia"/>
                <w:color w:val="000000"/>
                <w:kern w:val="0"/>
                <w:sz w:val="20"/>
                <w:szCs w:val="20"/>
              </w:rPr>
              <w:t>店</w:t>
            </w:r>
          </w:p>
        </w:tc>
        <w:tc>
          <w:tcPr>
            <w:tcW w:w="1286" w:type="dxa"/>
            <w:tcBorders>
              <w:top w:val="dashSmallGap" w:sz="4" w:space="0" w:color="auto"/>
              <w:left w:val="single" w:sz="4" w:space="0" w:color="auto"/>
              <w:right w:val="single" w:sz="4" w:space="0" w:color="auto"/>
            </w:tcBorders>
            <w:shd w:val="clear" w:color="auto" w:fill="auto"/>
            <w:noWrap/>
            <w:vAlign w:val="center"/>
          </w:tcPr>
          <w:p w14:paraId="056473D2" w14:textId="7F4C79A6" w:rsidR="006E629B" w:rsidRPr="007A2C02" w:rsidRDefault="006E629B" w:rsidP="006E629B">
            <w:pPr>
              <w:jc w:val="center"/>
              <w:rPr>
                <w:rFonts w:asciiTheme="minorEastAsia" w:hAnsiTheme="minorEastAsia" w:cs="ＭＳ Ｐゴシック"/>
                <w:color w:val="000000"/>
                <w:kern w:val="0"/>
                <w:sz w:val="20"/>
                <w:szCs w:val="20"/>
              </w:rPr>
            </w:pPr>
            <w:r w:rsidRPr="007A2C02">
              <w:rPr>
                <w:rFonts w:asciiTheme="minorEastAsia" w:hAnsiTheme="minorEastAsia" w:cs="ＭＳ Ｐゴシック" w:hint="eastAsia"/>
                <w:color w:val="000000"/>
                <w:kern w:val="0"/>
                <w:sz w:val="20"/>
                <w:szCs w:val="20"/>
              </w:rPr>
              <w:t>Ｓ</w:t>
            </w:r>
          </w:p>
        </w:tc>
        <w:tc>
          <w:tcPr>
            <w:tcW w:w="1984" w:type="dxa"/>
            <w:tcBorders>
              <w:top w:val="dashSmallGap" w:sz="4" w:space="0" w:color="auto"/>
              <w:left w:val="nil"/>
              <w:right w:val="single" w:sz="4" w:space="0" w:color="auto"/>
            </w:tcBorders>
            <w:shd w:val="clear" w:color="auto" w:fill="auto"/>
            <w:noWrap/>
            <w:vAlign w:val="center"/>
          </w:tcPr>
          <w:p w14:paraId="79BBE32D" w14:textId="61B200E8" w:rsidR="006E629B" w:rsidRDefault="006E629B" w:rsidP="004A229E">
            <w:pPr>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Ｃ</w:t>
            </w:r>
          </w:p>
        </w:tc>
        <w:tc>
          <w:tcPr>
            <w:tcW w:w="1230" w:type="dxa"/>
            <w:tcBorders>
              <w:top w:val="dashSmallGap" w:sz="4" w:space="0" w:color="auto"/>
              <w:left w:val="nil"/>
              <w:right w:val="single" w:sz="4" w:space="0" w:color="auto"/>
            </w:tcBorders>
            <w:shd w:val="clear" w:color="auto" w:fill="auto"/>
            <w:noWrap/>
            <w:vAlign w:val="center"/>
          </w:tcPr>
          <w:p w14:paraId="380735C7" w14:textId="23B80E57" w:rsidR="006E629B" w:rsidRDefault="006E629B" w:rsidP="00CE7547">
            <w:pPr>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設定なし</w:t>
            </w:r>
          </w:p>
        </w:tc>
        <w:tc>
          <w:tcPr>
            <w:tcW w:w="1060" w:type="dxa"/>
            <w:tcBorders>
              <w:top w:val="dashSmallGap" w:sz="4" w:space="0" w:color="auto"/>
              <w:left w:val="nil"/>
              <w:right w:val="single" w:sz="4" w:space="0" w:color="auto"/>
            </w:tcBorders>
            <w:shd w:val="clear" w:color="auto" w:fill="auto"/>
            <w:noWrap/>
            <w:vAlign w:val="center"/>
          </w:tcPr>
          <w:p w14:paraId="07A6D3A9" w14:textId="322DD69A" w:rsidR="006E629B" w:rsidRDefault="006E629B" w:rsidP="00017931">
            <w:pPr>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※注２</w:t>
            </w:r>
          </w:p>
        </w:tc>
      </w:tr>
      <w:tr w:rsidR="004A229E" w:rsidRPr="0094131B" w14:paraId="4FAED99F" w14:textId="77777777" w:rsidTr="00163C9F">
        <w:trPr>
          <w:trHeight w:val="51"/>
        </w:trPr>
        <w:tc>
          <w:tcPr>
            <w:tcW w:w="1060" w:type="dxa"/>
            <w:vMerge/>
            <w:tcBorders>
              <w:left w:val="single" w:sz="4" w:space="0" w:color="auto"/>
              <w:right w:val="nil"/>
            </w:tcBorders>
            <w:shd w:val="clear" w:color="auto" w:fill="auto"/>
            <w:noWrap/>
            <w:vAlign w:val="center"/>
          </w:tcPr>
          <w:p w14:paraId="15CE5238" w14:textId="77777777" w:rsidR="004A229E" w:rsidRDefault="004A229E" w:rsidP="00CE7547">
            <w:pPr>
              <w:jc w:val="center"/>
              <w:rPr>
                <w:rFonts w:asciiTheme="minorEastAsia" w:hAnsiTheme="minorEastAsia" w:cs="ＭＳ Ｐゴシック"/>
                <w:color w:val="000000"/>
                <w:kern w:val="0"/>
                <w:sz w:val="20"/>
                <w:szCs w:val="20"/>
              </w:rPr>
            </w:pPr>
          </w:p>
        </w:tc>
        <w:tc>
          <w:tcPr>
            <w:tcW w:w="1060"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2734DEE6" w14:textId="58A087F6" w:rsidR="004A229E" w:rsidRDefault="004A229E" w:rsidP="00017931">
            <w:pPr>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上尾</w:t>
            </w:r>
          </w:p>
        </w:tc>
        <w:tc>
          <w:tcPr>
            <w:tcW w:w="3110" w:type="dxa"/>
            <w:tcBorders>
              <w:top w:val="dashSmallGap" w:sz="4" w:space="0" w:color="auto"/>
              <w:left w:val="nil"/>
              <w:bottom w:val="dashSmallGap" w:sz="4" w:space="0" w:color="auto"/>
              <w:right w:val="nil"/>
            </w:tcBorders>
            <w:shd w:val="clear" w:color="auto" w:fill="auto"/>
            <w:noWrap/>
            <w:vAlign w:val="center"/>
          </w:tcPr>
          <w:p w14:paraId="3257EC01" w14:textId="596D45D2" w:rsidR="004A229E" w:rsidRPr="007A2C02" w:rsidRDefault="004A229E" w:rsidP="00017931">
            <w:pPr>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ルートイン上尾</w:t>
            </w:r>
          </w:p>
        </w:tc>
        <w:tc>
          <w:tcPr>
            <w:tcW w:w="1286" w:type="dxa"/>
            <w:tcBorders>
              <w:top w:val="dashSmallGap" w:sz="4" w:space="0" w:color="auto"/>
              <w:left w:val="single" w:sz="4" w:space="0" w:color="auto"/>
              <w:bottom w:val="dashSmallGap" w:sz="4" w:space="0" w:color="auto"/>
              <w:right w:val="single" w:sz="4" w:space="0" w:color="auto"/>
            </w:tcBorders>
            <w:shd w:val="clear" w:color="auto" w:fill="auto"/>
            <w:noWrap/>
            <w:vAlign w:val="center"/>
          </w:tcPr>
          <w:p w14:paraId="7205C305" w14:textId="2393DE82" w:rsidR="004A229E" w:rsidRPr="007A2C02" w:rsidRDefault="004A229E" w:rsidP="00017931">
            <w:pPr>
              <w:jc w:val="center"/>
              <w:rPr>
                <w:rFonts w:asciiTheme="minorEastAsia" w:hAnsiTheme="minorEastAsia" w:cs="ＭＳ Ｐゴシック"/>
                <w:color w:val="000000"/>
                <w:kern w:val="0"/>
                <w:sz w:val="20"/>
                <w:szCs w:val="20"/>
              </w:rPr>
            </w:pPr>
            <w:r w:rsidRPr="0094131B">
              <w:rPr>
                <w:rFonts w:asciiTheme="minorEastAsia" w:hAnsiTheme="minorEastAsia" w:cs="ＭＳ Ｐゴシック" w:hint="eastAsia"/>
                <w:color w:val="000000"/>
                <w:kern w:val="0"/>
                <w:sz w:val="20"/>
                <w:szCs w:val="20"/>
              </w:rPr>
              <w:t>Ｓ/Ｔ</w:t>
            </w:r>
          </w:p>
        </w:tc>
        <w:tc>
          <w:tcPr>
            <w:tcW w:w="1984" w:type="dxa"/>
            <w:tcBorders>
              <w:top w:val="dashSmallGap" w:sz="4" w:space="0" w:color="auto"/>
              <w:left w:val="nil"/>
              <w:bottom w:val="dashSmallGap" w:sz="4" w:space="0" w:color="auto"/>
              <w:right w:val="single" w:sz="4" w:space="0" w:color="auto"/>
            </w:tcBorders>
            <w:shd w:val="clear" w:color="auto" w:fill="auto"/>
            <w:noWrap/>
            <w:vAlign w:val="center"/>
          </w:tcPr>
          <w:p w14:paraId="62177CCB" w14:textId="1C99415D" w:rsidR="004A229E" w:rsidRDefault="004A229E" w:rsidP="004A229E">
            <w:pPr>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Ｃ</w:t>
            </w:r>
          </w:p>
        </w:tc>
        <w:tc>
          <w:tcPr>
            <w:tcW w:w="1230" w:type="dxa"/>
            <w:tcBorders>
              <w:top w:val="dashSmallGap" w:sz="4" w:space="0" w:color="auto"/>
              <w:left w:val="nil"/>
              <w:bottom w:val="dashSmallGap" w:sz="4" w:space="0" w:color="auto"/>
              <w:right w:val="single" w:sz="4" w:space="0" w:color="auto"/>
            </w:tcBorders>
            <w:shd w:val="clear" w:color="auto" w:fill="auto"/>
            <w:noWrap/>
            <w:vAlign w:val="center"/>
          </w:tcPr>
          <w:p w14:paraId="3A1B59D4" w14:textId="0B63BD3B" w:rsidR="004A229E" w:rsidRDefault="004A229E" w:rsidP="00CE7547">
            <w:pPr>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設定なし</w:t>
            </w:r>
          </w:p>
        </w:tc>
        <w:tc>
          <w:tcPr>
            <w:tcW w:w="1060" w:type="dxa"/>
            <w:tcBorders>
              <w:top w:val="dashSmallGap" w:sz="4" w:space="0" w:color="auto"/>
              <w:left w:val="nil"/>
              <w:bottom w:val="dashSmallGap" w:sz="4" w:space="0" w:color="auto"/>
              <w:right w:val="single" w:sz="4" w:space="0" w:color="auto"/>
            </w:tcBorders>
            <w:shd w:val="clear" w:color="auto" w:fill="auto"/>
            <w:noWrap/>
            <w:vAlign w:val="center"/>
          </w:tcPr>
          <w:p w14:paraId="4651EAF0" w14:textId="322D7D88" w:rsidR="004A229E" w:rsidRDefault="004A229E" w:rsidP="006E629B">
            <w:pPr>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※注</w:t>
            </w:r>
            <w:r w:rsidR="006E629B">
              <w:rPr>
                <w:rFonts w:asciiTheme="minorEastAsia" w:hAnsiTheme="minorEastAsia" w:cs="ＭＳ Ｐゴシック" w:hint="eastAsia"/>
                <w:color w:val="000000"/>
                <w:kern w:val="0"/>
                <w:sz w:val="20"/>
                <w:szCs w:val="20"/>
              </w:rPr>
              <w:t>３</w:t>
            </w:r>
          </w:p>
        </w:tc>
      </w:tr>
      <w:tr w:rsidR="004A229E" w:rsidRPr="0094131B" w14:paraId="212F57C7" w14:textId="77777777" w:rsidTr="00163C9F">
        <w:trPr>
          <w:trHeight w:val="51"/>
        </w:trPr>
        <w:tc>
          <w:tcPr>
            <w:tcW w:w="1060" w:type="dxa"/>
            <w:vMerge/>
            <w:tcBorders>
              <w:left w:val="single" w:sz="4" w:space="0" w:color="auto"/>
              <w:bottom w:val="single" w:sz="4" w:space="0" w:color="auto"/>
              <w:right w:val="nil"/>
            </w:tcBorders>
            <w:shd w:val="clear" w:color="auto" w:fill="auto"/>
            <w:noWrap/>
            <w:vAlign w:val="center"/>
          </w:tcPr>
          <w:p w14:paraId="26B2BDCB" w14:textId="77777777" w:rsidR="004A229E" w:rsidRDefault="004A229E" w:rsidP="00CE7547">
            <w:pPr>
              <w:jc w:val="center"/>
              <w:rPr>
                <w:rFonts w:asciiTheme="minorEastAsia" w:hAnsiTheme="minorEastAsia" w:cs="ＭＳ Ｐゴシック"/>
                <w:color w:val="000000"/>
                <w:kern w:val="0"/>
                <w:sz w:val="20"/>
                <w:szCs w:val="20"/>
              </w:rPr>
            </w:pPr>
          </w:p>
        </w:tc>
        <w:tc>
          <w:tcPr>
            <w:tcW w:w="1060"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3227E06D" w14:textId="43D787C0" w:rsidR="004A229E" w:rsidRDefault="004A229E" w:rsidP="007A2C02">
            <w:pPr>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草加</w:t>
            </w:r>
          </w:p>
        </w:tc>
        <w:tc>
          <w:tcPr>
            <w:tcW w:w="3110" w:type="dxa"/>
            <w:tcBorders>
              <w:top w:val="dashSmallGap" w:sz="4" w:space="0" w:color="auto"/>
              <w:left w:val="nil"/>
              <w:bottom w:val="single" w:sz="4" w:space="0" w:color="auto"/>
              <w:right w:val="nil"/>
            </w:tcBorders>
            <w:shd w:val="clear" w:color="auto" w:fill="auto"/>
            <w:noWrap/>
            <w:vAlign w:val="center"/>
          </w:tcPr>
          <w:p w14:paraId="3ED97A9B" w14:textId="1127F4EA" w:rsidR="004A229E" w:rsidRPr="007A2C02" w:rsidRDefault="004A229E" w:rsidP="00017931">
            <w:pPr>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埼玉屋旅館</w:t>
            </w:r>
          </w:p>
        </w:tc>
        <w:tc>
          <w:tcPr>
            <w:tcW w:w="1286"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38417150" w14:textId="6F2DFD3E" w:rsidR="004A229E" w:rsidRPr="007A2C02" w:rsidRDefault="004A229E" w:rsidP="00017931">
            <w:pPr>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Ｓ/和</w:t>
            </w:r>
          </w:p>
        </w:tc>
        <w:tc>
          <w:tcPr>
            <w:tcW w:w="1984" w:type="dxa"/>
            <w:tcBorders>
              <w:top w:val="dashSmallGap" w:sz="4" w:space="0" w:color="auto"/>
              <w:left w:val="nil"/>
              <w:bottom w:val="single" w:sz="4" w:space="0" w:color="auto"/>
              <w:right w:val="single" w:sz="4" w:space="0" w:color="auto"/>
            </w:tcBorders>
            <w:shd w:val="clear" w:color="auto" w:fill="auto"/>
            <w:noWrap/>
            <w:vAlign w:val="center"/>
          </w:tcPr>
          <w:p w14:paraId="41A4DE35" w14:textId="4EF0454A" w:rsidR="004A229E" w:rsidRDefault="004A229E" w:rsidP="004A229E">
            <w:pPr>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Ｃ</w:t>
            </w:r>
          </w:p>
        </w:tc>
        <w:tc>
          <w:tcPr>
            <w:tcW w:w="1230" w:type="dxa"/>
            <w:tcBorders>
              <w:top w:val="dashSmallGap" w:sz="4" w:space="0" w:color="auto"/>
              <w:left w:val="nil"/>
              <w:bottom w:val="single" w:sz="4" w:space="0" w:color="auto"/>
              <w:right w:val="single" w:sz="4" w:space="0" w:color="auto"/>
            </w:tcBorders>
            <w:shd w:val="clear" w:color="auto" w:fill="auto"/>
            <w:noWrap/>
            <w:vAlign w:val="center"/>
          </w:tcPr>
          <w:p w14:paraId="6CED706B" w14:textId="77449F19" w:rsidR="004A229E" w:rsidRDefault="004D4AAE" w:rsidP="00CE7547">
            <w:pPr>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w:t>
            </w:r>
            <w:r w:rsidR="00163C9F">
              <w:rPr>
                <w:rFonts w:asciiTheme="minorEastAsia" w:hAnsiTheme="minorEastAsia" w:cs="ＭＳ Ｐゴシック" w:hint="eastAsia"/>
                <w:color w:val="000000"/>
                <w:kern w:val="0"/>
                <w:sz w:val="20"/>
                <w:szCs w:val="20"/>
              </w:rPr>
              <w:t>1,500</w:t>
            </w:r>
            <w:r>
              <w:rPr>
                <w:rFonts w:asciiTheme="minorEastAsia" w:hAnsiTheme="minorEastAsia" w:cs="ＭＳ Ｐゴシック" w:hint="eastAsia"/>
                <w:color w:val="000000"/>
                <w:kern w:val="0"/>
                <w:sz w:val="20"/>
                <w:szCs w:val="20"/>
              </w:rPr>
              <w:t>円</w:t>
            </w:r>
          </w:p>
        </w:tc>
        <w:tc>
          <w:tcPr>
            <w:tcW w:w="1060" w:type="dxa"/>
            <w:tcBorders>
              <w:top w:val="dashSmallGap" w:sz="4" w:space="0" w:color="auto"/>
              <w:left w:val="nil"/>
              <w:bottom w:val="single" w:sz="4" w:space="0" w:color="auto"/>
              <w:right w:val="single" w:sz="4" w:space="0" w:color="auto"/>
            </w:tcBorders>
            <w:shd w:val="clear" w:color="auto" w:fill="auto"/>
            <w:noWrap/>
            <w:vAlign w:val="center"/>
          </w:tcPr>
          <w:p w14:paraId="6BFE988D" w14:textId="1FF118D5" w:rsidR="004A229E" w:rsidRDefault="00342FFF" w:rsidP="006E629B">
            <w:pPr>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※注</w:t>
            </w:r>
            <w:r w:rsidR="006E629B">
              <w:rPr>
                <w:rFonts w:asciiTheme="minorEastAsia" w:hAnsiTheme="minorEastAsia" w:cs="ＭＳ Ｐゴシック" w:hint="eastAsia"/>
                <w:color w:val="000000"/>
                <w:kern w:val="0"/>
                <w:sz w:val="20"/>
                <w:szCs w:val="20"/>
              </w:rPr>
              <w:t>４</w:t>
            </w:r>
          </w:p>
        </w:tc>
      </w:tr>
    </w:tbl>
    <w:p w14:paraId="43E0834D" w14:textId="1466098B" w:rsidR="00075BBE" w:rsidRDefault="00075BBE" w:rsidP="00486402">
      <w:pPr>
        <w:rPr>
          <w:rFonts w:asciiTheme="minorEastAsia" w:hAnsiTheme="minorEastAsia"/>
          <w:b/>
          <w:sz w:val="20"/>
          <w:szCs w:val="20"/>
        </w:rPr>
      </w:pPr>
      <w:r>
        <w:rPr>
          <w:rFonts w:asciiTheme="minorEastAsia" w:hAnsiTheme="minorEastAsia" w:hint="eastAsia"/>
          <w:sz w:val="20"/>
          <w:szCs w:val="20"/>
        </w:rPr>
        <w:t xml:space="preserve">　</w:t>
      </w:r>
      <w:r w:rsidRPr="00075BBE">
        <w:rPr>
          <w:rFonts w:asciiTheme="minorEastAsia" w:hAnsiTheme="minorEastAsia" w:hint="eastAsia"/>
          <w:b/>
          <w:sz w:val="20"/>
          <w:szCs w:val="20"/>
        </w:rPr>
        <w:t>◎各旅館ともコロナ対応により1泊２食の設定を行うホテルが大変少なくなっております。</w:t>
      </w:r>
    </w:p>
    <w:p w14:paraId="00DE39F4" w14:textId="454101E9" w:rsidR="00483955" w:rsidRPr="00483955" w:rsidRDefault="00483955" w:rsidP="00483955">
      <w:pPr>
        <w:ind w:left="602" w:hangingChars="300" w:hanging="602"/>
        <w:rPr>
          <w:rFonts w:asciiTheme="minorEastAsia" w:hAnsiTheme="minorEastAsia"/>
          <w:b/>
          <w:sz w:val="20"/>
          <w:szCs w:val="20"/>
        </w:rPr>
      </w:pPr>
      <w:r>
        <w:rPr>
          <w:rFonts w:asciiTheme="minorEastAsia" w:hAnsiTheme="minorEastAsia" w:hint="eastAsia"/>
          <w:b/>
          <w:sz w:val="20"/>
          <w:szCs w:val="20"/>
        </w:rPr>
        <w:t xml:space="preserve">　　</w:t>
      </w:r>
      <w:r w:rsidRPr="00483955">
        <w:rPr>
          <w:rFonts w:asciiTheme="minorEastAsia" w:hAnsiTheme="minorEastAsia" w:hint="eastAsia"/>
          <w:b/>
          <w:sz w:val="20"/>
          <w:szCs w:val="20"/>
        </w:rPr>
        <w:t>宿泊代金は１泊あたり１名様の</w:t>
      </w:r>
      <w:r w:rsidR="00163C9F">
        <w:rPr>
          <w:rFonts w:asciiTheme="minorEastAsia" w:hAnsiTheme="minorEastAsia" w:hint="eastAsia"/>
          <w:b/>
          <w:sz w:val="20"/>
          <w:szCs w:val="20"/>
        </w:rPr>
        <w:t>１泊朝・昼（お弁当）付きの</w:t>
      </w:r>
      <w:r w:rsidRPr="00483955">
        <w:rPr>
          <w:rFonts w:asciiTheme="minorEastAsia" w:hAnsiTheme="minorEastAsia" w:hint="eastAsia"/>
          <w:b/>
          <w:sz w:val="20"/>
          <w:szCs w:val="20"/>
        </w:rPr>
        <w:t>代金（税金・サービス料込）となっております。</w:t>
      </w:r>
    </w:p>
    <w:p w14:paraId="2BE34FAB" w14:textId="70A8E5E7" w:rsidR="00FE7A70" w:rsidRPr="00FE7A70" w:rsidRDefault="00FE7A70" w:rsidP="00163C9F">
      <w:pPr>
        <w:rPr>
          <w:rFonts w:asciiTheme="minorEastAsia" w:hAnsiTheme="minorEastAsia"/>
          <w:b/>
          <w:sz w:val="20"/>
          <w:szCs w:val="20"/>
        </w:rPr>
      </w:pPr>
      <w:r>
        <w:rPr>
          <w:rFonts w:asciiTheme="minorEastAsia" w:hAnsiTheme="minorEastAsia" w:hint="eastAsia"/>
          <w:sz w:val="20"/>
          <w:szCs w:val="20"/>
        </w:rPr>
        <w:t>【</w:t>
      </w:r>
      <w:r w:rsidR="00483955">
        <w:rPr>
          <w:rFonts w:asciiTheme="minorEastAsia" w:hAnsiTheme="minorEastAsia" w:hint="eastAsia"/>
          <w:sz w:val="20"/>
          <w:szCs w:val="20"/>
        </w:rPr>
        <w:t>宿泊代金</w:t>
      </w:r>
      <w:r>
        <w:rPr>
          <w:rFonts w:asciiTheme="minorEastAsia" w:hAnsiTheme="minorEastAsia" w:hint="eastAsia"/>
          <w:sz w:val="20"/>
          <w:szCs w:val="20"/>
        </w:rPr>
        <w:t>一覧】</w:t>
      </w:r>
      <w:r w:rsidR="002D1280">
        <w:rPr>
          <w:rFonts w:asciiTheme="minorEastAsia" w:hAnsiTheme="minorEastAsia" w:hint="eastAsia"/>
          <w:sz w:val="20"/>
          <w:szCs w:val="20"/>
        </w:rPr>
        <w:t xml:space="preserve">　現地集合現地解散　最少催行人員１名</w:t>
      </w:r>
    </w:p>
    <w:tbl>
      <w:tblPr>
        <w:tblStyle w:val="a7"/>
        <w:tblW w:w="0" w:type="auto"/>
        <w:tblLook w:val="04A0" w:firstRow="1" w:lastRow="0" w:firstColumn="1" w:lastColumn="0" w:noHBand="0" w:noVBand="1"/>
      </w:tblPr>
      <w:tblGrid>
        <w:gridCol w:w="2073"/>
        <w:gridCol w:w="2095"/>
        <w:gridCol w:w="2096"/>
        <w:gridCol w:w="2096"/>
        <w:gridCol w:w="2096"/>
      </w:tblGrid>
      <w:tr w:rsidR="00FE7A70" w:rsidRPr="00FE7A70" w14:paraId="63FC55C7" w14:textId="79C2D1A1" w:rsidTr="004D4AAE">
        <w:tc>
          <w:tcPr>
            <w:tcW w:w="2073" w:type="dxa"/>
            <w:tcBorders>
              <w:right w:val="dashSmallGap" w:sz="4" w:space="0" w:color="auto"/>
            </w:tcBorders>
          </w:tcPr>
          <w:p w14:paraId="040F8F62" w14:textId="4EB7BB0E" w:rsidR="00FE7A70" w:rsidRPr="00FE7A70" w:rsidRDefault="00FE7A70" w:rsidP="00A16BA2">
            <w:pPr>
              <w:rPr>
                <w:rFonts w:asciiTheme="minorEastAsia" w:hAnsiTheme="minorEastAsia"/>
                <w:b/>
                <w:sz w:val="20"/>
                <w:szCs w:val="20"/>
              </w:rPr>
            </w:pPr>
            <w:r>
              <w:rPr>
                <w:rFonts w:asciiTheme="minorEastAsia" w:hAnsiTheme="minorEastAsia" w:hint="eastAsia"/>
                <w:b/>
                <w:sz w:val="20"/>
                <w:szCs w:val="20"/>
              </w:rPr>
              <w:t xml:space="preserve">　　</w:t>
            </w:r>
          </w:p>
        </w:tc>
        <w:tc>
          <w:tcPr>
            <w:tcW w:w="2095" w:type="dxa"/>
            <w:tcBorders>
              <w:left w:val="dashSmallGap" w:sz="4" w:space="0" w:color="auto"/>
            </w:tcBorders>
            <w:vAlign w:val="center"/>
          </w:tcPr>
          <w:p w14:paraId="2B870783" w14:textId="672B02E5" w:rsidR="00FE7A70" w:rsidRPr="00FE7A70" w:rsidRDefault="00FE7A70" w:rsidP="004D4AAE">
            <w:pPr>
              <w:jc w:val="center"/>
              <w:rPr>
                <w:rFonts w:asciiTheme="minorEastAsia" w:hAnsiTheme="minorEastAsia"/>
                <w:b/>
                <w:sz w:val="20"/>
                <w:szCs w:val="20"/>
              </w:rPr>
            </w:pPr>
            <w:r>
              <w:rPr>
                <w:rFonts w:asciiTheme="minorEastAsia" w:hAnsiTheme="minorEastAsia" w:hint="eastAsia"/>
                <w:b/>
                <w:sz w:val="20"/>
                <w:szCs w:val="20"/>
              </w:rPr>
              <w:t>Ｓ</w:t>
            </w:r>
          </w:p>
        </w:tc>
        <w:tc>
          <w:tcPr>
            <w:tcW w:w="2096" w:type="dxa"/>
            <w:tcBorders>
              <w:left w:val="dashSmallGap" w:sz="4" w:space="0" w:color="auto"/>
            </w:tcBorders>
            <w:vAlign w:val="center"/>
          </w:tcPr>
          <w:p w14:paraId="1D6494B9" w14:textId="3F41240B" w:rsidR="00FE7A70" w:rsidRPr="00FE7A70" w:rsidRDefault="00FE7A70" w:rsidP="004D4AAE">
            <w:pPr>
              <w:jc w:val="center"/>
              <w:rPr>
                <w:rFonts w:asciiTheme="minorEastAsia" w:hAnsiTheme="minorEastAsia"/>
                <w:b/>
                <w:sz w:val="20"/>
                <w:szCs w:val="20"/>
              </w:rPr>
            </w:pPr>
            <w:r>
              <w:rPr>
                <w:rFonts w:asciiTheme="minorEastAsia" w:hAnsiTheme="minorEastAsia" w:hint="eastAsia"/>
                <w:b/>
                <w:sz w:val="20"/>
                <w:szCs w:val="20"/>
              </w:rPr>
              <w:t>Ａ</w:t>
            </w:r>
          </w:p>
        </w:tc>
        <w:tc>
          <w:tcPr>
            <w:tcW w:w="2096" w:type="dxa"/>
            <w:tcBorders>
              <w:left w:val="dashSmallGap" w:sz="4" w:space="0" w:color="auto"/>
            </w:tcBorders>
            <w:vAlign w:val="center"/>
          </w:tcPr>
          <w:p w14:paraId="16950AFE" w14:textId="548A23AB" w:rsidR="00FE7A70" w:rsidRPr="00FE7A70" w:rsidRDefault="00FE7A70" w:rsidP="004D4AAE">
            <w:pPr>
              <w:jc w:val="center"/>
              <w:rPr>
                <w:rFonts w:asciiTheme="minorEastAsia" w:hAnsiTheme="minorEastAsia"/>
                <w:b/>
                <w:sz w:val="20"/>
                <w:szCs w:val="20"/>
              </w:rPr>
            </w:pPr>
            <w:r>
              <w:rPr>
                <w:rFonts w:asciiTheme="minorEastAsia" w:hAnsiTheme="minorEastAsia" w:hint="eastAsia"/>
                <w:b/>
                <w:sz w:val="20"/>
                <w:szCs w:val="20"/>
              </w:rPr>
              <w:t>Ｂ</w:t>
            </w:r>
          </w:p>
        </w:tc>
        <w:tc>
          <w:tcPr>
            <w:tcW w:w="2096" w:type="dxa"/>
            <w:tcBorders>
              <w:left w:val="dashSmallGap" w:sz="4" w:space="0" w:color="auto"/>
            </w:tcBorders>
            <w:vAlign w:val="center"/>
          </w:tcPr>
          <w:p w14:paraId="41F11017" w14:textId="69A053D0" w:rsidR="00FE7A70" w:rsidRPr="00FE7A70" w:rsidRDefault="00FE7A70" w:rsidP="004D4AAE">
            <w:pPr>
              <w:jc w:val="center"/>
              <w:rPr>
                <w:rFonts w:asciiTheme="minorEastAsia" w:hAnsiTheme="minorEastAsia"/>
                <w:b/>
                <w:sz w:val="20"/>
                <w:szCs w:val="20"/>
              </w:rPr>
            </w:pPr>
            <w:r>
              <w:rPr>
                <w:rFonts w:asciiTheme="minorEastAsia" w:hAnsiTheme="minorEastAsia" w:hint="eastAsia"/>
                <w:b/>
                <w:sz w:val="20"/>
                <w:szCs w:val="20"/>
              </w:rPr>
              <w:t>Ｃ</w:t>
            </w:r>
          </w:p>
        </w:tc>
      </w:tr>
      <w:tr w:rsidR="00FE7A70" w:rsidRPr="00FE7A70" w14:paraId="06533F05" w14:textId="424AD23E" w:rsidTr="004D4AAE">
        <w:tc>
          <w:tcPr>
            <w:tcW w:w="2073" w:type="dxa"/>
            <w:tcBorders>
              <w:right w:val="dashSmallGap" w:sz="4" w:space="0" w:color="auto"/>
            </w:tcBorders>
          </w:tcPr>
          <w:p w14:paraId="62738F74" w14:textId="04025B8F" w:rsidR="00FE7A70" w:rsidRPr="00FE7A70" w:rsidRDefault="00FE7A70" w:rsidP="00FE7A70">
            <w:pPr>
              <w:rPr>
                <w:rFonts w:asciiTheme="minorEastAsia" w:hAnsiTheme="minorEastAsia"/>
                <w:sz w:val="20"/>
                <w:szCs w:val="20"/>
              </w:rPr>
            </w:pPr>
            <w:r w:rsidRPr="00FE7A70">
              <w:rPr>
                <w:rFonts w:asciiTheme="minorEastAsia" w:hAnsiTheme="minorEastAsia" w:hint="eastAsia"/>
                <w:sz w:val="20"/>
                <w:szCs w:val="20"/>
              </w:rPr>
              <w:t>ご旅行代金</w:t>
            </w:r>
          </w:p>
        </w:tc>
        <w:tc>
          <w:tcPr>
            <w:tcW w:w="2095" w:type="dxa"/>
            <w:tcBorders>
              <w:left w:val="dashSmallGap" w:sz="4" w:space="0" w:color="auto"/>
            </w:tcBorders>
            <w:vAlign w:val="center"/>
          </w:tcPr>
          <w:p w14:paraId="7987D9ED" w14:textId="5ED43931" w:rsidR="00FE7A70" w:rsidRPr="00FE7A70" w:rsidRDefault="00FE7A70" w:rsidP="00FE7A70">
            <w:pPr>
              <w:jc w:val="right"/>
              <w:rPr>
                <w:rFonts w:asciiTheme="minorEastAsia" w:hAnsiTheme="minorEastAsia"/>
                <w:sz w:val="20"/>
                <w:szCs w:val="20"/>
              </w:rPr>
            </w:pPr>
            <w:r w:rsidRPr="00FE7A70">
              <w:rPr>
                <w:rFonts w:asciiTheme="minorEastAsia" w:hAnsiTheme="minorEastAsia" w:hint="eastAsia"/>
                <w:sz w:val="20"/>
                <w:szCs w:val="20"/>
              </w:rPr>
              <w:t>１４，４００円</w:t>
            </w:r>
          </w:p>
        </w:tc>
        <w:tc>
          <w:tcPr>
            <w:tcW w:w="2096" w:type="dxa"/>
            <w:tcBorders>
              <w:left w:val="dashSmallGap" w:sz="4" w:space="0" w:color="auto"/>
            </w:tcBorders>
            <w:vAlign w:val="center"/>
          </w:tcPr>
          <w:p w14:paraId="6A6089D9" w14:textId="0DEC997C" w:rsidR="00FE7A70" w:rsidRPr="00FE7A70" w:rsidRDefault="004D4AAE" w:rsidP="004D4AAE">
            <w:pPr>
              <w:jc w:val="right"/>
              <w:rPr>
                <w:rFonts w:asciiTheme="minorEastAsia" w:hAnsiTheme="minorEastAsia"/>
                <w:sz w:val="20"/>
                <w:szCs w:val="20"/>
              </w:rPr>
            </w:pPr>
            <w:r>
              <w:rPr>
                <w:rFonts w:asciiTheme="minorEastAsia" w:hAnsiTheme="minorEastAsia" w:hint="eastAsia"/>
                <w:sz w:val="20"/>
                <w:szCs w:val="20"/>
              </w:rPr>
              <w:t>１３，４００</w:t>
            </w:r>
            <w:r w:rsidR="00FE7A70" w:rsidRPr="00FE7A70">
              <w:rPr>
                <w:rFonts w:asciiTheme="minorEastAsia" w:hAnsiTheme="minorEastAsia" w:hint="eastAsia"/>
                <w:sz w:val="20"/>
                <w:szCs w:val="20"/>
              </w:rPr>
              <w:t>円</w:t>
            </w:r>
          </w:p>
        </w:tc>
        <w:tc>
          <w:tcPr>
            <w:tcW w:w="2096" w:type="dxa"/>
            <w:tcBorders>
              <w:left w:val="dashSmallGap" w:sz="4" w:space="0" w:color="auto"/>
            </w:tcBorders>
            <w:vAlign w:val="center"/>
          </w:tcPr>
          <w:p w14:paraId="60C61C29" w14:textId="068598EA" w:rsidR="00FE7A70" w:rsidRPr="00FE7A70" w:rsidRDefault="004D4AAE" w:rsidP="004D4AAE">
            <w:pPr>
              <w:jc w:val="right"/>
              <w:rPr>
                <w:rFonts w:asciiTheme="minorEastAsia" w:hAnsiTheme="minorEastAsia"/>
                <w:sz w:val="20"/>
                <w:szCs w:val="20"/>
              </w:rPr>
            </w:pPr>
            <w:r>
              <w:rPr>
                <w:rFonts w:asciiTheme="minorEastAsia" w:hAnsiTheme="minorEastAsia" w:hint="eastAsia"/>
                <w:sz w:val="20"/>
                <w:szCs w:val="20"/>
              </w:rPr>
              <w:t>１１</w:t>
            </w:r>
            <w:r w:rsidR="00FE7A70" w:rsidRPr="00FE7A70">
              <w:rPr>
                <w:rFonts w:asciiTheme="minorEastAsia" w:hAnsiTheme="minorEastAsia" w:hint="eastAsia"/>
                <w:sz w:val="20"/>
                <w:szCs w:val="20"/>
              </w:rPr>
              <w:t>，</w:t>
            </w:r>
            <w:r>
              <w:rPr>
                <w:rFonts w:asciiTheme="minorEastAsia" w:hAnsiTheme="minorEastAsia" w:hint="eastAsia"/>
                <w:sz w:val="20"/>
                <w:szCs w:val="20"/>
              </w:rPr>
              <w:t>５</w:t>
            </w:r>
            <w:r w:rsidR="00FE7A70" w:rsidRPr="00FE7A70">
              <w:rPr>
                <w:rFonts w:asciiTheme="minorEastAsia" w:hAnsiTheme="minorEastAsia" w:hint="eastAsia"/>
                <w:sz w:val="20"/>
                <w:szCs w:val="20"/>
              </w:rPr>
              <w:t>００円</w:t>
            </w:r>
          </w:p>
        </w:tc>
        <w:tc>
          <w:tcPr>
            <w:tcW w:w="2096" w:type="dxa"/>
            <w:tcBorders>
              <w:left w:val="dashSmallGap" w:sz="4" w:space="0" w:color="auto"/>
            </w:tcBorders>
            <w:vAlign w:val="center"/>
          </w:tcPr>
          <w:p w14:paraId="4B707674" w14:textId="08480274" w:rsidR="00FE7A70" w:rsidRPr="00FE7A70" w:rsidRDefault="004D4AAE" w:rsidP="004D4AAE">
            <w:pPr>
              <w:jc w:val="right"/>
              <w:rPr>
                <w:rFonts w:asciiTheme="minorEastAsia" w:hAnsiTheme="minorEastAsia"/>
                <w:sz w:val="20"/>
                <w:szCs w:val="20"/>
              </w:rPr>
            </w:pPr>
            <w:r>
              <w:rPr>
                <w:rFonts w:asciiTheme="minorEastAsia" w:hAnsiTheme="minorEastAsia" w:hint="eastAsia"/>
                <w:sz w:val="20"/>
                <w:szCs w:val="20"/>
              </w:rPr>
              <w:t>９</w:t>
            </w:r>
            <w:r w:rsidR="00FE7A70" w:rsidRPr="00FE7A70">
              <w:rPr>
                <w:rFonts w:asciiTheme="minorEastAsia" w:hAnsiTheme="minorEastAsia" w:hint="eastAsia"/>
                <w:sz w:val="20"/>
                <w:szCs w:val="20"/>
              </w:rPr>
              <w:t>，４００円</w:t>
            </w:r>
          </w:p>
        </w:tc>
      </w:tr>
      <w:tr w:rsidR="00FE7A70" w:rsidRPr="00FE7A70" w14:paraId="59F5438C" w14:textId="70D8A6FF" w:rsidTr="004D4AAE">
        <w:tc>
          <w:tcPr>
            <w:tcW w:w="2073" w:type="dxa"/>
            <w:tcBorders>
              <w:right w:val="dashSmallGap" w:sz="4" w:space="0" w:color="auto"/>
            </w:tcBorders>
          </w:tcPr>
          <w:p w14:paraId="42A5492E" w14:textId="63124FA4" w:rsidR="00FE7A70" w:rsidRPr="00FE7A70" w:rsidRDefault="00FE7A70" w:rsidP="00FE7A70">
            <w:pPr>
              <w:rPr>
                <w:rFonts w:asciiTheme="minorEastAsia" w:hAnsiTheme="minorEastAsia"/>
                <w:sz w:val="20"/>
                <w:szCs w:val="20"/>
              </w:rPr>
            </w:pPr>
            <w:r w:rsidRPr="00FE7A70">
              <w:rPr>
                <w:rFonts w:asciiTheme="minorEastAsia" w:hAnsiTheme="minorEastAsia" w:hint="eastAsia"/>
                <w:sz w:val="20"/>
                <w:szCs w:val="20"/>
              </w:rPr>
              <w:t>旅行代金の給付額</w:t>
            </w:r>
          </w:p>
        </w:tc>
        <w:tc>
          <w:tcPr>
            <w:tcW w:w="2095" w:type="dxa"/>
            <w:tcBorders>
              <w:left w:val="dashSmallGap" w:sz="4" w:space="0" w:color="auto"/>
            </w:tcBorders>
            <w:vAlign w:val="center"/>
          </w:tcPr>
          <w:p w14:paraId="4ADF607D" w14:textId="0CF0646F" w:rsidR="00FE7A70" w:rsidRPr="00FE7A70" w:rsidRDefault="00FE7A70" w:rsidP="00FE7A70">
            <w:pPr>
              <w:jc w:val="right"/>
              <w:rPr>
                <w:rFonts w:asciiTheme="minorEastAsia" w:hAnsiTheme="minorEastAsia"/>
                <w:sz w:val="20"/>
                <w:szCs w:val="20"/>
              </w:rPr>
            </w:pPr>
            <w:r w:rsidRPr="00FE7A70">
              <w:rPr>
                <w:rFonts w:asciiTheme="minorEastAsia" w:hAnsiTheme="minorEastAsia" w:hint="eastAsia"/>
                <w:sz w:val="20"/>
                <w:szCs w:val="20"/>
              </w:rPr>
              <w:t>５，０００円</w:t>
            </w:r>
          </w:p>
        </w:tc>
        <w:tc>
          <w:tcPr>
            <w:tcW w:w="2096" w:type="dxa"/>
            <w:tcBorders>
              <w:left w:val="dashSmallGap" w:sz="4" w:space="0" w:color="auto"/>
            </w:tcBorders>
            <w:vAlign w:val="center"/>
          </w:tcPr>
          <w:p w14:paraId="25F2330E" w14:textId="2EE63981" w:rsidR="00FE7A70" w:rsidRPr="00FE7A70" w:rsidRDefault="004D4AAE" w:rsidP="004D4AAE">
            <w:pPr>
              <w:ind w:firstLineChars="100" w:firstLine="200"/>
              <w:jc w:val="right"/>
              <w:rPr>
                <w:rFonts w:asciiTheme="minorEastAsia" w:hAnsiTheme="minorEastAsia"/>
                <w:sz w:val="20"/>
                <w:szCs w:val="20"/>
              </w:rPr>
            </w:pPr>
            <w:r>
              <w:rPr>
                <w:rFonts w:asciiTheme="minorEastAsia" w:hAnsiTheme="minorEastAsia" w:hint="eastAsia"/>
                <w:sz w:val="20"/>
                <w:szCs w:val="20"/>
              </w:rPr>
              <w:t>４，６００</w:t>
            </w:r>
            <w:r w:rsidR="00FE7A70" w:rsidRPr="00FE7A70">
              <w:rPr>
                <w:rFonts w:asciiTheme="minorEastAsia" w:hAnsiTheme="minorEastAsia" w:hint="eastAsia"/>
                <w:sz w:val="20"/>
                <w:szCs w:val="20"/>
              </w:rPr>
              <w:t>円</w:t>
            </w:r>
          </w:p>
        </w:tc>
        <w:tc>
          <w:tcPr>
            <w:tcW w:w="2096" w:type="dxa"/>
            <w:tcBorders>
              <w:left w:val="dashSmallGap" w:sz="4" w:space="0" w:color="auto"/>
            </w:tcBorders>
            <w:vAlign w:val="center"/>
          </w:tcPr>
          <w:p w14:paraId="792E6BC6" w14:textId="6598A97C" w:rsidR="00FE7A70" w:rsidRPr="00FE7A70" w:rsidRDefault="004D4AAE" w:rsidP="004D4AAE">
            <w:pPr>
              <w:jc w:val="right"/>
              <w:rPr>
                <w:rFonts w:asciiTheme="minorEastAsia" w:hAnsiTheme="minorEastAsia"/>
                <w:sz w:val="20"/>
                <w:szCs w:val="20"/>
              </w:rPr>
            </w:pPr>
            <w:r>
              <w:rPr>
                <w:rFonts w:asciiTheme="minorEastAsia" w:hAnsiTheme="minorEastAsia" w:hint="eastAsia"/>
                <w:sz w:val="20"/>
                <w:szCs w:val="20"/>
              </w:rPr>
              <w:t>４，０００</w:t>
            </w:r>
            <w:r w:rsidR="00FE7A70" w:rsidRPr="00FE7A70">
              <w:rPr>
                <w:rFonts w:asciiTheme="minorEastAsia" w:hAnsiTheme="minorEastAsia" w:hint="eastAsia"/>
                <w:sz w:val="20"/>
                <w:szCs w:val="20"/>
              </w:rPr>
              <w:t>円</w:t>
            </w:r>
          </w:p>
        </w:tc>
        <w:tc>
          <w:tcPr>
            <w:tcW w:w="2096" w:type="dxa"/>
            <w:tcBorders>
              <w:left w:val="dashSmallGap" w:sz="4" w:space="0" w:color="auto"/>
            </w:tcBorders>
            <w:vAlign w:val="center"/>
          </w:tcPr>
          <w:p w14:paraId="428B7029" w14:textId="418BC62A" w:rsidR="00FE7A70" w:rsidRPr="00FE7A70" w:rsidRDefault="004D4AAE" w:rsidP="004D4AAE">
            <w:pPr>
              <w:jc w:val="right"/>
              <w:rPr>
                <w:rFonts w:asciiTheme="minorEastAsia" w:hAnsiTheme="minorEastAsia"/>
                <w:sz w:val="20"/>
                <w:szCs w:val="20"/>
              </w:rPr>
            </w:pPr>
            <w:r>
              <w:rPr>
                <w:rFonts w:asciiTheme="minorEastAsia" w:hAnsiTheme="minorEastAsia" w:hint="eastAsia"/>
                <w:sz w:val="20"/>
                <w:szCs w:val="20"/>
              </w:rPr>
              <w:t>３，２００</w:t>
            </w:r>
            <w:r w:rsidR="00FE7A70" w:rsidRPr="00FE7A70">
              <w:rPr>
                <w:rFonts w:asciiTheme="minorEastAsia" w:hAnsiTheme="minorEastAsia" w:hint="eastAsia"/>
                <w:sz w:val="20"/>
                <w:szCs w:val="20"/>
              </w:rPr>
              <w:t>円</w:t>
            </w:r>
          </w:p>
        </w:tc>
      </w:tr>
      <w:tr w:rsidR="00FE7A70" w:rsidRPr="00FE7A70" w14:paraId="3178AF95" w14:textId="24237406" w:rsidTr="004D4AAE">
        <w:tc>
          <w:tcPr>
            <w:tcW w:w="2073" w:type="dxa"/>
            <w:tcBorders>
              <w:right w:val="dashSmallGap" w:sz="4" w:space="0" w:color="auto"/>
            </w:tcBorders>
          </w:tcPr>
          <w:p w14:paraId="312D49E5" w14:textId="266249EF" w:rsidR="00FE7A70" w:rsidRPr="00FE7A70" w:rsidRDefault="00FE7A70" w:rsidP="00FE7A70">
            <w:pPr>
              <w:rPr>
                <w:rFonts w:asciiTheme="minorEastAsia" w:hAnsiTheme="minorEastAsia"/>
                <w:sz w:val="20"/>
                <w:szCs w:val="20"/>
              </w:rPr>
            </w:pPr>
            <w:r w:rsidRPr="00FE7A70">
              <w:rPr>
                <w:rFonts w:asciiTheme="minorEastAsia" w:hAnsiTheme="minorEastAsia" w:hint="eastAsia"/>
                <w:sz w:val="20"/>
                <w:szCs w:val="20"/>
              </w:rPr>
              <w:t>地域共通クーポン</w:t>
            </w:r>
          </w:p>
        </w:tc>
        <w:tc>
          <w:tcPr>
            <w:tcW w:w="2095" w:type="dxa"/>
            <w:tcBorders>
              <w:left w:val="dashSmallGap" w:sz="4" w:space="0" w:color="auto"/>
            </w:tcBorders>
            <w:vAlign w:val="center"/>
          </w:tcPr>
          <w:p w14:paraId="4C421787" w14:textId="70F75A81" w:rsidR="00FE7A70" w:rsidRPr="00FE7A70" w:rsidRDefault="00FE7A70" w:rsidP="00FE7A70">
            <w:pPr>
              <w:jc w:val="right"/>
              <w:rPr>
                <w:rFonts w:asciiTheme="minorEastAsia" w:hAnsiTheme="minorEastAsia"/>
                <w:sz w:val="20"/>
                <w:szCs w:val="20"/>
              </w:rPr>
            </w:pPr>
            <w:r w:rsidRPr="00FE7A70">
              <w:rPr>
                <w:rFonts w:asciiTheme="minorEastAsia" w:hAnsiTheme="minorEastAsia" w:hint="eastAsia"/>
                <w:sz w:val="20"/>
                <w:szCs w:val="20"/>
              </w:rPr>
              <w:t>２，０００円</w:t>
            </w:r>
          </w:p>
        </w:tc>
        <w:tc>
          <w:tcPr>
            <w:tcW w:w="2096" w:type="dxa"/>
            <w:tcBorders>
              <w:left w:val="dashSmallGap" w:sz="4" w:space="0" w:color="auto"/>
            </w:tcBorders>
            <w:vAlign w:val="center"/>
          </w:tcPr>
          <w:p w14:paraId="57C74459" w14:textId="76865A3B" w:rsidR="00FE7A70" w:rsidRPr="00FE7A70" w:rsidRDefault="00FE7A70" w:rsidP="004D4AAE">
            <w:pPr>
              <w:jc w:val="right"/>
              <w:rPr>
                <w:rFonts w:asciiTheme="minorEastAsia" w:hAnsiTheme="minorEastAsia"/>
                <w:sz w:val="20"/>
                <w:szCs w:val="20"/>
              </w:rPr>
            </w:pPr>
            <w:r w:rsidRPr="00FE7A70">
              <w:rPr>
                <w:rFonts w:asciiTheme="minorEastAsia" w:hAnsiTheme="minorEastAsia" w:hint="eastAsia"/>
                <w:sz w:val="20"/>
                <w:szCs w:val="20"/>
              </w:rPr>
              <w:t>２，０００円</w:t>
            </w:r>
          </w:p>
        </w:tc>
        <w:tc>
          <w:tcPr>
            <w:tcW w:w="2096" w:type="dxa"/>
            <w:tcBorders>
              <w:left w:val="dashSmallGap" w:sz="4" w:space="0" w:color="auto"/>
            </w:tcBorders>
            <w:vAlign w:val="center"/>
          </w:tcPr>
          <w:p w14:paraId="3706DB1F" w14:textId="1D00606A" w:rsidR="00FE7A70" w:rsidRPr="00FE7A70" w:rsidRDefault="006F5CB7" w:rsidP="006F5CB7">
            <w:pPr>
              <w:jc w:val="right"/>
              <w:rPr>
                <w:rFonts w:asciiTheme="minorEastAsia" w:hAnsiTheme="minorEastAsia"/>
                <w:sz w:val="20"/>
                <w:szCs w:val="20"/>
              </w:rPr>
            </w:pPr>
            <w:r>
              <w:rPr>
                <w:rFonts w:asciiTheme="minorEastAsia" w:hAnsiTheme="minorEastAsia" w:hint="eastAsia"/>
                <w:sz w:val="20"/>
                <w:szCs w:val="20"/>
              </w:rPr>
              <w:t>２</w:t>
            </w:r>
            <w:r w:rsidR="00FE7A70" w:rsidRPr="00FE7A70">
              <w:rPr>
                <w:rFonts w:asciiTheme="minorEastAsia" w:hAnsiTheme="minorEastAsia" w:hint="eastAsia"/>
                <w:sz w:val="20"/>
                <w:szCs w:val="20"/>
              </w:rPr>
              <w:t>，０００円</w:t>
            </w:r>
          </w:p>
        </w:tc>
        <w:tc>
          <w:tcPr>
            <w:tcW w:w="2096" w:type="dxa"/>
            <w:tcBorders>
              <w:left w:val="dashSmallGap" w:sz="4" w:space="0" w:color="auto"/>
            </w:tcBorders>
            <w:vAlign w:val="center"/>
          </w:tcPr>
          <w:p w14:paraId="7F26E238" w14:textId="64F04285" w:rsidR="00FE7A70" w:rsidRPr="00FE7A70" w:rsidRDefault="004D4AAE" w:rsidP="004D4AAE">
            <w:pPr>
              <w:jc w:val="right"/>
              <w:rPr>
                <w:rFonts w:asciiTheme="minorEastAsia" w:hAnsiTheme="minorEastAsia"/>
                <w:sz w:val="20"/>
                <w:szCs w:val="20"/>
              </w:rPr>
            </w:pPr>
            <w:r>
              <w:rPr>
                <w:rFonts w:asciiTheme="minorEastAsia" w:hAnsiTheme="minorEastAsia" w:hint="eastAsia"/>
                <w:sz w:val="20"/>
                <w:szCs w:val="20"/>
              </w:rPr>
              <w:t>１</w:t>
            </w:r>
            <w:r w:rsidR="00FE7A70" w:rsidRPr="00FE7A70">
              <w:rPr>
                <w:rFonts w:asciiTheme="minorEastAsia" w:hAnsiTheme="minorEastAsia" w:hint="eastAsia"/>
                <w:sz w:val="20"/>
                <w:szCs w:val="20"/>
              </w:rPr>
              <w:t>，０００円</w:t>
            </w:r>
          </w:p>
        </w:tc>
      </w:tr>
      <w:tr w:rsidR="00FE7A70" w:rsidRPr="00FE7A70" w14:paraId="2FDE2FD0" w14:textId="21391449" w:rsidTr="004D4AAE">
        <w:tc>
          <w:tcPr>
            <w:tcW w:w="2073" w:type="dxa"/>
            <w:tcBorders>
              <w:right w:val="dashSmallGap" w:sz="4" w:space="0" w:color="auto"/>
            </w:tcBorders>
          </w:tcPr>
          <w:p w14:paraId="7DF4B55A" w14:textId="3AAE1F40" w:rsidR="00FE7A70" w:rsidRPr="00FE7A70" w:rsidRDefault="00FE7A70" w:rsidP="00FE7A70">
            <w:pPr>
              <w:rPr>
                <w:rFonts w:asciiTheme="minorEastAsia" w:hAnsiTheme="minorEastAsia"/>
                <w:b/>
                <w:sz w:val="20"/>
                <w:szCs w:val="20"/>
              </w:rPr>
            </w:pPr>
            <w:r>
              <w:rPr>
                <w:rFonts w:asciiTheme="minorEastAsia" w:hAnsiTheme="minorEastAsia" w:hint="eastAsia"/>
                <w:b/>
                <w:sz w:val="20"/>
                <w:szCs w:val="20"/>
              </w:rPr>
              <w:t>お支払い実額</w:t>
            </w:r>
          </w:p>
        </w:tc>
        <w:tc>
          <w:tcPr>
            <w:tcW w:w="2095" w:type="dxa"/>
            <w:tcBorders>
              <w:left w:val="dashSmallGap" w:sz="4" w:space="0" w:color="auto"/>
            </w:tcBorders>
            <w:vAlign w:val="center"/>
          </w:tcPr>
          <w:p w14:paraId="28F05BBE" w14:textId="5521569B" w:rsidR="00FE7A70" w:rsidRPr="00FE7A70" w:rsidRDefault="00FE7A70" w:rsidP="00FE7A70">
            <w:pPr>
              <w:jc w:val="right"/>
              <w:rPr>
                <w:rFonts w:asciiTheme="minorEastAsia" w:hAnsiTheme="minorEastAsia"/>
                <w:b/>
                <w:sz w:val="20"/>
                <w:szCs w:val="20"/>
              </w:rPr>
            </w:pPr>
            <w:r>
              <w:rPr>
                <w:rFonts w:asciiTheme="minorEastAsia" w:hAnsiTheme="minorEastAsia" w:hint="eastAsia"/>
                <w:b/>
                <w:sz w:val="20"/>
                <w:szCs w:val="20"/>
              </w:rPr>
              <w:t>９，４００円</w:t>
            </w:r>
          </w:p>
        </w:tc>
        <w:tc>
          <w:tcPr>
            <w:tcW w:w="2096" w:type="dxa"/>
            <w:tcBorders>
              <w:left w:val="dashSmallGap" w:sz="4" w:space="0" w:color="auto"/>
            </w:tcBorders>
            <w:vAlign w:val="center"/>
          </w:tcPr>
          <w:p w14:paraId="15CD8C6F" w14:textId="454DA684" w:rsidR="00FE7A70" w:rsidRPr="00FE7A70" w:rsidRDefault="004D4AAE" w:rsidP="004D4AAE">
            <w:pPr>
              <w:jc w:val="right"/>
              <w:rPr>
                <w:rFonts w:asciiTheme="minorEastAsia" w:hAnsiTheme="minorEastAsia"/>
                <w:b/>
                <w:sz w:val="20"/>
                <w:szCs w:val="20"/>
              </w:rPr>
            </w:pPr>
            <w:r>
              <w:rPr>
                <w:rFonts w:asciiTheme="minorEastAsia" w:hAnsiTheme="minorEastAsia" w:hint="eastAsia"/>
                <w:b/>
                <w:sz w:val="20"/>
                <w:szCs w:val="20"/>
              </w:rPr>
              <w:t>８，８００</w:t>
            </w:r>
            <w:r w:rsidR="00FE7A70">
              <w:rPr>
                <w:rFonts w:asciiTheme="minorEastAsia" w:hAnsiTheme="minorEastAsia" w:hint="eastAsia"/>
                <w:b/>
                <w:sz w:val="20"/>
                <w:szCs w:val="20"/>
              </w:rPr>
              <w:t>円</w:t>
            </w:r>
          </w:p>
        </w:tc>
        <w:tc>
          <w:tcPr>
            <w:tcW w:w="2096" w:type="dxa"/>
            <w:tcBorders>
              <w:left w:val="dashSmallGap" w:sz="4" w:space="0" w:color="auto"/>
            </w:tcBorders>
            <w:vAlign w:val="center"/>
          </w:tcPr>
          <w:p w14:paraId="2916BE89" w14:textId="506A0213" w:rsidR="00FE7A70" w:rsidRPr="00FE7A70" w:rsidRDefault="004D4AAE" w:rsidP="004D4AAE">
            <w:pPr>
              <w:jc w:val="right"/>
              <w:rPr>
                <w:rFonts w:asciiTheme="minorEastAsia" w:hAnsiTheme="minorEastAsia"/>
                <w:b/>
                <w:sz w:val="20"/>
                <w:szCs w:val="20"/>
              </w:rPr>
            </w:pPr>
            <w:r>
              <w:rPr>
                <w:rFonts w:asciiTheme="minorEastAsia" w:hAnsiTheme="minorEastAsia" w:hint="eastAsia"/>
                <w:b/>
                <w:sz w:val="20"/>
                <w:szCs w:val="20"/>
              </w:rPr>
              <w:t>７，５００</w:t>
            </w:r>
            <w:r w:rsidR="00FE7A70">
              <w:rPr>
                <w:rFonts w:asciiTheme="minorEastAsia" w:hAnsiTheme="minorEastAsia" w:hint="eastAsia"/>
                <w:b/>
                <w:sz w:val="20"/>
                <w:szCs w:val="20"/>
              </w:rPr>
              <w:t>円</w:t>
            </w:r>
          </w:p>
        </w:tc>
        <w:tc>
          <w:tcPr>
            <w:tcW w:w="2096" w:type="dxa"/>
            <w:tcBorders>
              <w:left w:val="dashSmallGap" w:sz="4" w:space="0" w:color="auto"/>
            </w:tcBorders>
            <w:vAlign w:val="center"/>
          </w:tcPr>
          <w:p w14:paraId="25CC07C4" w14:textId="50BF4F9B" w:rsidR="00FE7A70" w:rsidRPr="00FE7A70" w:rsidRDefault="004D4AAE" w:rsidP="004D4AAE">
            <w:pPr>
              <w:jc w:val="right"/>
              <w:rPr>
                <w:rFonts w:asciiTheme="minorEastAsia" w:hAnsiTheme="minorEastAsia"/>
                <w:b/>
                <w:sz w:val="20"/>
                <w:szCs w:val="20"/>
              </w:rPr>
            </w:pPr>
            <w:r>
              <w:rPr>
                <w:rFonts w:asciiTheme="minorEastAsia" w:hAnsiTheme="minorEastAsia" w:hint="eastAsia"/>
                <w:b/>
                <w:sz w:val="20"/>
                <w:szCs w:val="20"/>
              </w:rPr>
              <w:t>６</w:t>
            </w:r>
            <w:r w:rsidR="00FE7A70">
              <w:rPr>
                <w:rFonts w:asciiTheme="minorEastAsia" w:hAnsiTheme="minorEastAsia" w:hint="eastAsia"/>
                <w:b/>
                <w:sz w:val="20"/>
                <w:szCs w:val="20"/>
              </w:rPr>
              <w:t>，</w:t>
            </w:r>
            <w:r>
              <w:rPr>
                <w:rFonts w:asciiTheme="minorEastAsia" w:hAnsiTheme="minorEastAsia" w:hint="eastAsia"/>
                <w:b/>
                <w:sz w:val="20"/>
                <w:szCs w:val="20"/>
              </w:rPr>
              <w:t>２</w:t>
            </w:r>
            <w:r w:rsidR="00FE7A70">
              <w:rPr>
                <w:rFonts w:asciiTheme="minorEastAsia" w:hAnsiTheme="minorEastAsia" w:hint="eastAsia"/>
                <w:b/>
                <w:sz w:val="20"/>
                <w:szCs w:val="20"/>
              </w:rPr>
              <w:t>００円</w:t>
            </w:r>
          </w:p>
        </w:tc>
      </w:tr>
    </w:tbl>
    <w:p w14:paraId="4BD4F799" w14:textId="1BACFAF0" w:rsidR="004A229E" w:rsidRPr="00B81E81" w:rsidRDefault="004D4AAE" w:rsidP="00486402">
      <w:pPr>
        <w:rPr>
          <w:rFonts w:asciiTheme="minorEastAsia" w:hAnsiTheme="minorEastAsia"/>
          <w:sz w:val="20"/>
          <w:szCs w:val="20"/>
        </w:rPr>
      </w:pPr>
      <w:r>
        <w:rPr>
          <w:rFonts w:asciiTheme="minorEastAsia" w:hAnsiTheme="minorEastAsia" w:hint="eastAsia"/>
          <w:b/>
          <w:sz w:val="20"/>
          <w:szCs w:val="20"/>
        </w:rPr>
        <w:t xml:space="preserve">　※地域共通クーポンは大会会場又はホテルでお渡しいたします。</w:t>
      </w:r>
      <w:r w:rsidR="00B81E81" w:rsidRPr="00B81E81">
        <w:rPr>
          <w:rFonts w:asciiTheme="minorEastAsia" w:hAnsiTheme="minorEastAsia" w:hint="eastAsia"/>
          <w:b/>
          <w:sz w:val="16"/>
          <w:szCs w:val="16"/>
        </w:rPr>
        <w:t xml:space="preserve">　</w:t>
      </w:r>
      <w:r w:rsidR="00B81E81">
        <w:rPr>
          <w:rFonts w:asciiTheme="minorEastAsia" w:hAnsiTheme="minorEastAsia" w:hint="eastAsia"/>
          <w:b/>
          <w:sz w:val="16"/>
          <w:szCs w:val="16"/>
        </w:rPr>
        <w:t xml:space="preserve">　　　　　</w:t>
      </w:r>
      <w:r w:rsidR="00B81E81" w:rsidRPr="00B81E81">
        <w:rPr>
          <w:rFonts w:asciiTheme="minorEastAsia" w:hAnsiTheme="minorEastAsia" w:hint="eastAsia"/>
          <w:sz w:val="16"/>
          <w:szCs w:val="16"/>
        </w:rPr>
        <w:t>（</w:t>
      </w:r>
      <w:r w:rsidR="0046263F">
        <w:rPr>
          <w:rFonts w:asciiTheme="minorEastAsia" w:hAnsiTheme="minorEastAsia" w:hint="eastAsia"/>
          <w:sz w:val="16"/>
          <w:szCs w:val="16"/>
        </w:rPr>
        <w:t>旅行条件の</w:t>
      </w:r>
      <w:r w:rsidR="00B81E81" w:rsidRPr="00B81E81">
        <w:rPr>
          <w:rFonts w:asciiTheme="minorEastAsia" w:hAnsiTheme="minorEastAsia" w:hint="eastAsia"/>
          <w:sz w:val="16"/>
          <w:szCs w:val="16"/>
        </w:rPr>
        <w:t>算出</w:t>
      </w:r>
      <w:r w:rsidR="0046263F">
        <w:rPr>
          <w:rFonts w:asciiTheme="minorEastAsia" w:hAnsiTheme="minorEastAsia" w:hint="eastAsia"/>
          <w:sz w:val="16"/>
          <w:szCs w:val="16"/>
        </w:rPr>
        <w:t>基準</w:t>
      </w:r>
      <w:r w:rsidR="00B81E81" w:rsidRPr="00B81E81">
        <w:rPr>
          <w:rFonts w:asciiTheme="minorEastAsia" w:hAnsiTheme="minorEastAsia" w:hint="eastAsia"/>
          <w:sz w:val="16"/>
          <w:szCs w:val="16"/>
        </w:rPr>
        <w:t>日：令和２年１０月２２日）</w:t>
      </w:r>
    </w:p>
    <w:p w14:paraId="27E822C5" w14:textId="77777777" w:rsidR="00486402" w:rsidRPr="00C8252D" w:rsidRDefault="00486402" w:rsidP="00486402">
      <w:pPr>
        <w:rPr>
          <w:rFonts w:asciiTheme="minorEastAsia" w:hAnsiTheme="minorEastAsia"/>
          <w:sz w:val="20"/>
          <w:szCs w:val="20"/>
        </w:rPr>
      </w:pPr>
      <w:r>
        <w:rPr>
          <w:rFonts w:asciiTheme="minorEastAsia" w:hAnsiTheme="minorEastAsia" w:hint="eastAsia"/>
          <w:sz w:val="16"/>
          <w:szCs w:val="16"/>
        </w:rPr>
        <w:t>【</w:t>
      </w:r>
      <w:r w:rsidRPr="00C8252D">
        <w:rPr>
          <w:rFonts w:asciiTheme="minorEastAsia" w:hAnsiTheme="minorEastAsia" w:hint="eastAsia"/>
          <w:sz w:val="20"/>
          <w:szCs w:val="20"/>
        </w:rPr>
        <w:t>ご注意(給付金御受領につい</w:t>
      </w:r>
      <w:r>
        <w:rPr>
          <w:rFonts w:asciiTheme="minorEastAsia" w:hAnsiTheme="minorEastAsia" w:hint="eastAsia"/>
          <w:sz w:val="20"/>
          <w:szCs w:val="20"/>
        </w:rPr>
        <w:t>て</w:t>
      </w:r>
      <w:r w:rsidRPr="00C8252D">
        <w:rPr>
          <w:rFonts w:asciiTheme="minorEastAsia" w:hAnsiTheme="minorEastAsia" w:hint="eastAsia"/>
          <w:sz w:val="20"/>
          <w:szCs w:val="20"/>
        </w:rPr>
        <w:t>)</w:t>
      </w:r>
      <w:r>
        <w:rPr>
          <w:rFonts w:asciiTheme="minorEastAsia" w:hAnsiTheme="minorEastAsia" w:hint="eastAsia"/>
          <w:sz w:val="20"/>
          <w:szCs w:val="20"/>
        </w:rPr>
        <w:t>】</w:t>
      </w:r>
    </w:p>
    <w:p w14:paraId="0F8A9A50" w14:textId="77777777" w:rsidR="00486402" w:rsidRDefault="00486402" w:rsidP="00486402">
      <w:pPr>
        <w:ind w:left="600" w:hangingChars="300" w:hanging="600"/>
        <w:rPr>
          <w:rFonts w:asciiTheme="minorEastAsia" w:hAnsiTheme="minorEastAsia"/>
          <w:sz w:val="20"/>
          <w:szCs w:val="20"/>
        </w:rPr>
      </w:pPr>
      <w:r>
        <w:rPr>
          <w:rFonts w:asciiTheme="minorEastAsia" w:hAnsiTheme="minorEastAsia" w:hint="eastAsia"/>
          <w:sz w:val="20"/>
          <w:szCs w:val="20"/>
        </w:rPr>
        <w:t xml:space="preserve">　この旅行はGo</w:t>
      </w:r>
      <w:r>
        <w:rPr>
          <w:rFonts w:asciiTheme="minorEastAsia" w:hAnsiTheme="minorEastAsia"/>
          <w:sz w:val="20"/>
          <w:szCs w:val="20"/>
        </w:rPr>
        <w:t xml:space="preserve"> </w:t>
      </w:r>
      <w:r>
        <w:rPr>
          <w:rFonts w:asciiTheme="minorEastAsia" w:hAnsiTheme="minorEastAsia" w:hint="eastAsia"/>
          <w:sz w:val="20"/>
          <w:szCs w:val="20"/>
        </w:rPr>
        <w:t>Toトラベル事業支援対象です。国からの給付金はお客様に対して支給されますが、当社およびGo</w:t>
      </w:r>
      <w:r>
        <w:rPr>
          <w:rFonts w:asciiTheme="minorEastAsia" w:hAnsiTheme="minorEastAsia"/>
          <w:sz w:val="20"/>
          <w:szCs w:val="20"/>
        </w:rPr>
        <w:t xml:space="preserve"> </w:t>
      </w:r>
      <w:r>
        <w:rPr>
          <w:rFonts w:asciiTheme="minorEastAsia" w:hAnsiTheme="minorEastAsia" w:hint="eastAsia"/>
          <w:sz w:val="20"/>
          <w:szCs w:val="20"/>
        </w:rPr>
        <w:t>To</w:t>
      </w:r>
    </w:p>
    <w:p w14:paraId="534EB21F" w14:textId="77777777" w:rsidR="00486402" w:rsidRDefault="00486402" w:rsidP="00486402">
      <w:pPr>
        <w:ind w:leftChars="100" w:left="1010" w:hangingChars="400" w:hanging="800"/>
        <w:rPr>
          <w:rFonts w:asciiTheme="minorEastAsia" w:hAnsiTheme="minorEastAsia"/>
          <w:sz w:val="20"/>
          <w:szCs w:val="20"/>
        </w:rPr>
      </w:pPr>
      <w:r>
        <w:rPr>
          <w:rFonts w:asciiTheme="minorEastAsia" w:hAnsiTheme="minorEastAsia" w:hint="eastAsia"/>
          <w:sz w:val="20"/>
          <w:szCs w:val="20"/>
        </w:rPr>
        <w:t>トラベル事務局が、給付金をお客様に代わって受領(代理受領)致しますので、お客様は、旅行代金に対する給付金</w:t>
      </w:r>
    </w:p>
    <w:p w14:paraId="0D143EE9" w14:textId="77777777" w:rsidR="00486402" w:rsidRDefault="00486402" w:rsidP="00486402">
      <w:pPr>
        <w:ind w:leftChars="100" w:left="1010" w:hangingChars="400" w:hanging="800"/>
        <w:rPr>
          <w:rFonts w:asciiTheme="minorEastAsia" w:hAnsiTheme="minorEastAsia"/>
          <w:sz w:val="20"/>
          <w:szCs w:val="20"/>
        </w:rPr>
      </w:pPr>
      <w:r>
        <w:rPr>
          <w:rFonts w:asciiTheme="minorEastAsia" w:hAnsiTheme="minorEastAsia" w:hint="eastAsia"/>
          <w:sz w:val="20"/>
          <w:szCs w:val="20"/>
        </w:rPr>
        <w:t>を差し引いた「お支払実額」をお支払いいただくこととなります。なお、お取消しの際は、旅行代金を基準として</w:t>
      </w:r>
    </w:p>
    <w:p w14:paraId="5CBE167B" w14:textId="77777777" w:rsidR="00486402" w:rsidRDefault="00486402" w:rsidP="00486402">
      <w:pPr>
        <w:ind w:leftChars="100" w:left="1010" w:hangingChars="400" w:hanging="800"/>
        <w:rPr>
          <w:rFonts w:asciiTheme="minorEastAsia" w:hAnsiTheme="minorEastAsia"/>
          <w:sz w:val="20"/>
          <w:szCs w:val="20"/>
        </w:rPr>
      </w:pPr>
      <w:r>
        <w:rPr>
          <w:rFonts w:asciiTheme="minorEastAsia" w:hAnsiTheme="minorEastAsia" w:hint="eastAsia"/>
          <w:sz w:val="20"/>
          <w:szCs w:val="20"/>
        </w:rPr>
        <w:t>所定の取消料を申し受け致します。お客様は、当社およびGo</w:t>
      </w:r>
      <w:r>
        <w:rPr>
          <w:rFonts w:asciiTheme="minorEastAsia" w:hAnsiTheme="minorEastAsia"/>
          <w:sz w:val="20"/>
          <w:szCs w:val="20"/>
        </w:rPr>
        <w:t xml:space="preserve"> </w:t>
      </w:r>
      <w:r>
        <w:rPr>
          <w:rFonts w:asciiTheme="minorEastAsia" w:hAnsiTheme="minorEastAsia" w:hint="eastAsia"/>
          <w:sz w:val="20"/>
          <w:szCs w:val="20"/>
        </w:rPr>
        <w:t>Toトラベル事務局による代理受領についてご了承の</w:t>
      </w:r>
    </w:p>
    <w:p w14:paraId="0371627A" w14:textId="77777777" w:rsidR="00486402" w:rsidRDefault="00486402" w:rsidP="00486402">
      <w:pPr>
        <w:ind w:leftChars="100" w:left="1010" w:hangingChars="400" w:hanging="800"/>
        <w:rPr>
          <w:rFonts w:asciiTheme="minorEastAsia" w:hAnsiTheme="minorEastAsia"/>
          <w:sz w:val="20"/>
          <w:szCs w:val="20"/>
        </w:rPr>
      </w:pPr>
      <w:r>
        <w:rPr>
          <w:rFonts w:asciiTheme="minorEastAsia" w:hAnsiTheme="minorEastAsia" w:hint="eastAsia"/>
          <w:sz w:val="20"/>
          <w:szCs w:val="20"/>
        </w:rPr>
        <w:t>うえお申込みください。</w:t>
      </w:r>
    </w:p>
    <w:p w14:paraId="1BE70B20" w14:textId="3DD67F9D" w:rsidR="005374EC" w:rsidRDefault="005374EC" w:rsidP="00905C47">
      <w:pPr>
        <w:ind w:left="600" w:hangingChars="300" w:hanging="600"/>
        <w:rPr>
          <w:rFonts w:asciiTheme="minorEastAsia" w:hAnsiTheme="minorEastAsia"/>
          <w:sz w:val="20"/>
          <w:szCs w:val="20"/>
        </w:rPr>
      </w:pPr>
      <w:r>
        <w:rPr>
          <w:rFonts w:asciiTheme="minorEastAsia" w:hAnsiTheme="minorEastAsia" w:hint="eastAsia"/>
          <w:sz w:val="20"/>
          <w:szCs w:val="20"/>
        </w:rPr>
        <w:t>※注</w:t>
      </w:r>
      <w:r w:rsidR="00CE7547">
        <w:rPr>
          <w:rFonts w:asciiTheme="minorEastAsia" w:hAnsiTheme="minorEastAsia" w:hint="eastAsia"/>
          <w:sz w:val="20"/>
          <w:szCs w:val="20"/>
        </w:rPr>
        <w:t>１</w:t>
      </w:r>
      <w:r>
        <w:rPr>
          <w:rFonts w:asciiTheme="minorEastAsia" w:hAnsiTheme="minorEastAsia" w:hint="eastAsia"/>
          <w:sz w:val="20"/>
          <w:szCs w:val="20"/>
        </w:rPr>
        <w:t xml:space="preserve">　</w:t>
      </w:r>
      <w:r w:rsidR="00483955">
        <w:rPr>
          <w:rFonts w:asciiTheme="minorEastAsia" w:hAnsiTheme="minorEastAsia" w:hint="eastAsia"/>
          <w:sz w:val="20"/>
          <w:szCs w:val="20"/>
        </w:rPr>
        <w:t>朝食は付近レストランでのご案内になります。</w:t>
      </w:r>
    </w:p>
    <w:p w14:paraId="7B09C35B" w14:textId="7F59B78F" w:rsidR="006E629B" w:rsidRDefault="006E629B" w:rsidP="00905C47">
      <w:pPr>
        <w:ind w:left="600" w:hangingChars="300" w:hanging="600"/>
        <w:rPr>
          <w:rFonts w:asciiTheme="minorEastAsia" w:hAnsiTheme="minorEastAsia"/>
          <w:sz w:val="20"/>
          <w:szCs w:val="20"/>
        </w:rPr>
      </w:pPr>
      <w:r>
        <w:rPr>
          <w:rFonts w:asciiTheme="minorEastAsia" w:hAnsiTheme="minorEastAsia" w:hint="eastAsia"/>
          <w:sz w:val="20"/>
          <w:szCs w:val="20"/>
        </w:rPr>
        <w:t>※注２　こちらの施設の朝食は、外注弁当となります。お部屋でお召し上がりください。</w:t>
      </w:r>
    </w:p>
    <w:p w14:paraId="44C72BD5" w14:textId="1778A31A" w:rsidR="00483955" w:rsidRDefault="005374EC" w:rsidP="00483955">
      <w:pPr>
        <w:ind w:left="600" w:hangingChars="300" w:hanging="600"/>
        <w:rPr>
          <w:rFonts w:asciiTheme="minorEastAsia" w:hAnsiTheme="minorEastAsia"/>
          <w:sz w:val="20"/>
          <w:szCs w:val="20"/>
        </w:rPr>
      </w:pPr>
      <w:r>
        <w:rPr>
          <w:rFonts w:asciiTheme="minorEastAsia" w:hAnsiTheme="minorEastAsia" w:hint="eastAsia"/>
          <w:sz w:val="20"/>
          <w:szCs w:val="20"/>
        </w:rPr>
        <w:t>※注</w:t>
      </w:r>
      <w:r w:rsidR="006E629B">
        <w:rPr>
          <w:rFonts w:asciiTheme="minorEastAsia" w:hAnsiTheme="minorEastAsia" w:hint="eastAsia"/>
          <w:sz w:val="20"/>
          <w:szCs w:val="20"/>
        </w:rPr>
        <w:t>３</w:t>
      </w:r>
      <w:r>
        <w:rPr>
          <w:rFonts w:asciiTheme="minorEastAsia" w:hAnsiTheme="minorEastAsia" w:hint="eastAsia"/>
          <w:sz w:val="20"/>
          <w:szCs w:val="20"/>
        </w:rPr>
        <w:t xml:space="preserve">　</w:t>
      </w:r>
      <w:r w:rsidR="00483955">
        <w:rPr>
          <w:rFonts w:asciiTheme="minorEastAsia" w:hAnsiTheme="minorEastAsia" w:hint="eastAsia"/>
          <w:sz w:val="20"/>
          <w:szCs w:val="20"/>
        </w:rPr>
        <w:t>こちらの施設の朝食は、施設がサービスの一環として提供している《サービス朝食》となります。</w:t>
      </w:r>
    </w:p>
    <w:p w14:paraId="1BE70B21" w14:textId="019CE4FF" w:rsidR="005374EC" w:rsidRPr="00483955" w:rsidRDefault="00342FFF" w:rsidP="00905C47">
      <w:pPr>
        <w:ind w:left="600" w:hangingChars="300" w:hanging="600"/>
        <w:rPr>
          <w:rFonts w:asciiTheme="minorEastAsia" w:hAnsiTheme="minorEastAsia"/>
          <w:sz w:val="20"/>
          <w:szCs w:val="20"/>
        </w:rPr>
      </w:pPr>
      <w:r>
        <w:rPr>
          <w:rFonts w:asciiTheme="minorEastAsia" w:hAnsiTheme="minorEastAsia" w:hint="eastAsia"/>
          <w:sz w:val="20"/>
          <w:szCs w:val="20"/>
        </w:rPr>
        <w:t>※注</w:t>
      </w:r>
      <w:r w:rsidR="006E629B">
        <w:rPr>
          <w:rFonts w:asciiTheme="minorEastAsia" w:hAnsiTheme="minorEastAsia" w:hint="eastAsia"/>
          <w:sz w:val="20"/>
          <w:szCs w:val="20"/>
        </w:rPr>
        <w:t>４</w:t>
      </w:r>
      <w:r>
        <w:rPr>
          <w:rFonts w:asciiTheme="minorEastAsia" w:hAnsiTheme="minorEastAsia" w:hint="eastAsia"/>
          <w:sz w:val="20"/>
          <w:szCs w:val="20"/>
        </w:rPr>
        <w:t xml:space="preserve">　こちらの施設の客室はバストイレ付の部屋またはバストイレなしの部屋となる場合があります）</w:t>
      </w:r>
    </w:p>
    <w:p w14:paraId="1BE70B24" w14:textId="77777777" w:rsidR="005374EC" w:rsidRDefault="005374EC" w:rsidP="00905C47">
      <w:pPr>
        <w:ind w:left="600" w:hangingChars="300" w:hanging="600"/>
        <w:rPr>
          <w:rFonts w:asciiTheme="minorEastAsia" w:hAnsiTheme="minorEastAsia"/>
          <w:sz w:val="20"/>
          <w:szCs w:val="20"/>
        </w:rPr>
      </w:pPr>
      <w:r>
        <w:rPr>
          <w:rFonts w:asciiTheme="minorEastAsia" w:hAnsiTheme="minorEastAsia" w:hint="eastAsia"/>
          <w:sz w:val="20"/>
          <w:szCs w:val="20"/>
        </w:rPr>
        <w:t>・宿泊施設を指定しての申込みはできません。</w:t>
      </w:r>
    </w:p>
    <w:p w14:paraId="1BE70B25" w14:textId="77777777" w:rsidR="00995B3F" w:rsidRDefault="005374EC" w:rsidP="00905C47">
      <w:pPr>
        <w:ind w:left="600" w:hangingChars="300" w:hanging="600"/>
        <w:rPr>
          <w:rFonts w:asciiTheme="minorEastAsia" w:hAnsiTheme="minorEastAsia"/>
          <w:sz w:val="20"/>
          <w:szCs w:val="20"/>
        </w:rPr>
      </w:pPr>
      <w:r>
        <w:rPr>
          <w:rFonts w:asciiTheme="minorEastAsia" w:hAnsiTheme="minorEastAsia" w:hint="eastAsia"/>
          <w:sz w:val="20"/>
          <w:szCs w:val="20"/>
        </w:rPr>
        <w:t>・配宿は</w:t>
      </w:r>
      <w:r w:rsidR="00995B3F">
        <w:rPr>
          <w:rFonts w:asciiTheme="minorEastAsia" w:hAnsiTheme="minorEastAsia" w:hint="eastAsia"/>
          <w:sz w:val="20"/>
          <w:szCs w:val="20"/>
        </w:rPr>
        <w:t>実行委員会と協議のうえ行います。各宿泊区分および宿泊施設の収容人員が定員に達した場合は、希望区分</w:t>
      </w:r>
    </w:p>
    <w:p w14:paraId="1BE70B26" w14:textId="77777777" w:rsidR="005374EC" w:rsidRDefault="00995B3F" w:rsidP="00995B3F">
      <w:pPr>
        <w:ind w:leftChars="100" w:left="610" w:hangingChars="200" w:hanging="400"/>
        <w:rPr>
          <w:rFonts w:asciiTheme="minorEastAsia" w:hAnsiTheme="minorEastAsia"/>
          <w:sz w:val="20"/>
          <w:szCs w:val="20"/>
        </w:rPr>
      </w:pPr>
      <w:r>
        <w:rPr>
          <w:rFonts w:asciiTheme="minorEastAsia" w:hAnsiTheme="minorEastAsia" w:hint="eastAsia"/>
          <w:sz w:val="20"/>
          <w:szCs w:val="20"/>
        </w:rPr>
        <w:t>外へのご案内をご相談させていただくことがあります。予めご了承ください。</w:t>
      </w:r>
    </w:p>
    <w:p w14:paraId="1BE70B27" w14:textId="77777777" w:rsidR="00995B3F" w:rsidRDefault="00995B3F" w:rsidP="00995B3F">
      <w:pPr>
        <w:rPr>
          <w:rFonts w:asciiTheme="minorEastAsia" w:hAnsiTheme="minorEastAsia"/>
          <w:sz w:val="20"/>
          <w:szCs w:val="20"/>
        </w:rPr>
      </w:pPr>
      <w:r>
        <w:rPr>
          <w:rFonts w:asciiTheme="minorEastAsia" w:hAnsiTheme="minorEastAsia" w:hint="eastAsia"/>
          <w:sz w:val="20"/>
          <w:szCs w:val="20"/>
        </w:rPr>
        <w:t>・応援で来られる保護者の方々の配宿は選手・監督・コーチなど大会参加者の配宿終了後に行います。</w:t>
      </w:r>
    </w:p>
    <w:p w14:paraId="1BE70B28" w14:textId="77777777" w:rsidR="00995B3F" w:rsidRDefault="00995B3F" w:rsidP="00995B3F">
      <w:pPr>
        <w:rPr>
          <w:rFonts w:asciiTheme="minorEastAsia" w:hAnsiTheme="minorEastAsia"/>
          <w:sz w:val="20"/>
          <w:szCs w:val="20"/>
        </w:rPr>
      </w:pPr>
      <w:r>
        <w:rPr>
          <w:rFonts w:asciiTheme="minorEastAsia" w:hAnsiTheme="minorEastAsia" w:hint="eastAsia"/>
          <w:sz w:val="20"/>
          <w:szCs w:val="20"/>
        </w:rPr>
        <w:t xml:space="preserve">　そのため、選手等とは異なる宿泊施設になる場合もあります。予めご了承ください。</w:t>
      </w:r>
    </w:p>
    <w:p w14:paraId="1BE70B29" w14:textId="7BB150F2" w:rsidR="00995B3F" w:rsidRDefault="00995B3F" w:rsidP="00995B3F">
      <w:pPr>
        <w:rPr>
          <w:rFonts w:asciiTheme="minorEastAsia" w:hAnsiTheme="minorEastAsia"/>
          <w:sz w:val="20"/>
          <w:szCs w:val="20"/>
        </w:rPr>
      </w:pPr>
      <w:r>
        <w:rPr>
          <w:rFonts w:asciiTheme="minorEastAsia" w:hAnsiTheme="minorEastAsia" w:hint="eastAsia"/>
          <w:sz w:val="20"/>
          <w:szCs w:val="20"/>
        </w:rPr>
        <w:t>・</w:t>
      </w:r>
      <w:r w:rsidR="00B81E81">
        <w:rPr>
          <w:rFonts w:asciiTheme="minorEastAsia" w:hAnsiTheme="minorEastAsia" w:hint="eastAsia"/>
          <w:sz w:val="20"/>
          <w:szCs w:val="20"/>
        </w:rPr>
        <w:t>子供料金は設定しておりません。大人同額となります。</w:t>
      </w:r>
    </w:p>
    <w:p w14:paraId="1BE70B2A" w14:textId="2C41EEBE" w:rsidR="00995B3F" w:rsidRPr="006F5CB7" w:rsidRDefault="00995B3F" w:rsidP="00A57BCA">
      <w:pPr>
        <w:ind w:left="200" w:hangingChars="100" w:hanging="200"/>
        <w:rPr>
          <w:rFonts w:asciiTheme="minorEastAsia" w:hAnsiTheme="minorEastAsia"/>
          <w:sz w:val="20"/>
          <w:szCs w:val="20"/>
        </w:rPr>
      </w:pPr>
      <w:r w:rsidRPr="006F5CB7">
        <w:rPr>
          <w:rFonts w:asciiTheme="minorEastAsia" w:hAnsiTheme="minorEastAsia" w:hint="eastAsia"/>
          <w:sz w:val="20"/>
          <w:szCs w:val="20"/>
        </w:rPr>
        <w:lastRenderedPageBreak/>
        <w:t>・駐車場は宿泊施設によって異なります。場所柄</w:t>
      </w:r>
      <w:r w:rsidR="00A57BCA" w:rsidRPr="006F5CB7">
        <w:rPr>
          <w:rFonts w:asciiTheme="minorEastAsia" w:hAnsiTheme="minorEastAsia" w:hint="eastAsia"/>
          <w:sz w:val="20"/>
          <w:szCs w:val="20"/>
        </w:rPr>
        <w:t>ほとんどの施設が有料であり、台数も限られております。満車の場合　　は近隣のコインパーキングを利用していただくことがあります。車利用の場合は宿舎決定後に直接お問い合わせください。</w:t>
      </w:r>
    </w:p>
    <w:p w14:paraId="4E4E2AD2" w14:textId="77777777" w:rsidR="00075BBE" w:rsidRPr="006F5CB7" w:rsidRDefault="000625A7" w:rsidP="00A57BCA">
      <w:pPr>
        <w:ind w:left="200" w:hangingChars="100" w:hanging="200"/>
        <w:rPr>
          <w:rFonts w:asciiTheme="minorEastAsia" w:hAnsiTheme="minorEastAsia"/>
          <w:sz w:val="20"/>
          <w:szCs w:val="20"/>
        </w:rPr>
      </w:pPr>
      <w:r w:rsidRPr="006F5CB7">
        <w:rPr>
          <w:rFonts w:asciiTheme="minorEastAsia" w:hAnsiTheme="minorEastAsia" w:hint="eastAsia"/>
          <w:sz w:val="20"/>
          <w:szCs w:val="20"/>
        </w:rPr>
        <w:t>・大会会場までの交通の手配も希望される方は別途ご連絡をください。</w:t>
      </w:r>
    </w:p>
    <w:p w14:paraId="7870AC03" w14:textId="499CEB91" w:rsidR="000625A7" w:rsidRPr="006F5CB7" w:rsidRDefault="00075BBE" w:rsidP="00075BBE">
      <w:pPr>
        <w:ind w:leftChars="100" w:left="210"/>
        <w:rPr>
          <w:rFonts w:asciiTheme="minorEastAsia" w:hAnsiTheme="minorEastAsia"/>
          <w:sz w:val="20"/>
          <w:szCs w:val="20"/>
        </w:rPr>
      </w:pPr>
      <w:r w:rsidRPr="006F5CB7">
        <w:rPr>
          <w:rFonts w:asciiTheme="minorEastAsia" w:hAnsiTheme="minorEastAsia" w:hint="eastAsia"/>
          <w:sz w:val="20"/>
          <w:szCs w:val="20"/>
        </w:rPr>
        <w:t>レンタカーご希望の際は「トヨタレンタカー新埼玉」にて特別料金にてご案内致します。ご相談ください。</w:t>
      </w:r>
    </w:p>
    <w:p w14:paraId="4422FEDF" w14:textId="470F191A" w:rsidR="00442157" w:rsidRPr="006F5CB7" w:rsidRDefault="00442157" w:rsidP="00442157">
      <w:pPr>
        <w:ind w:left="600" w:hangingChars="300" w:hanging="600"/>
        <w:rPr>
          <w:rFonts w:asciiTheme="minorEastAsia" w:hAnsiTheme="minorEastAsia"/>
          <w:sz w:val="20"/>
          <w:szCs w:val="20"/>
        </w:rPr>
      </w:pPr>
      <w:r w:rsidRPr="006F5CB7">
        <w:rPr>
          <w:rFonts w:asciiTheme="minorEastAsia" w:hAnsiTheme="minorEastAsia" w:hint="eastAsia"/>
          <w:sz w:val="20"/>
          <w:szCs w:val="20"/>
        </w:rPr>
        <w:t xml:space="preserve">４．取扱(適用)期間　</w:t>
      </w:r>
      <w:r w:rsidRPr="006F5CB7">
        <w:rPr>
          <w:rFonts w:asciiTheme="minorEastAsia" w:hAnsiTheme="minorEastAsia" w:hint="eastAsia"/>
          <w:sz w:val="16"/>
          <w:szCs w:val="16"/>
        </w:rPr>
        <w:t>※但し、災害等特別な事由が生じた場合は、ご相談下さい。</w:t>
      </w:r>
    </w:p>
    <w:p w14:paraId="1BE70B2C" w14:textId="43486BE2" w:rsidR="00905C47" w:rsidRPr="006F5CB7" w:rsidRDefault="00442157" w:rsidP="00905C47">
      <w:pPr>
        <w:ind w:left="600" w:hangingChars="300" w:hanging="600"/>
        <w:rPr>
          <w:rFonts w:asciiTheme="minorEastAsia" w:hAnsiTheme="minorEastAsia"/>
          <w:sz w:val="20"/>
          <w:szCs w:val="20"/>
        </w:rPr>
      </w:pPr>
      <w:r w:rsidRPr="006F5CB7">
        <w:rPr>
          <w:rFonts w:asciiTheme="minorEastAsia" w:hAnsiTheme="minorEastAsia" w:hint="eastAsia"/>
          <w:sz w:val="20"/>
          <w:szCs w:val="20"/>
        </w:rPr>
        <w:t xml:space="preserve">　　宿泊　令和２年１２月２５日（</w:t>
      </w:r>
      <w:r w:rsidR="00D35C25" w:rsidRPr="006F5CB7">
        <w:rPr>
          <w:rFonts w:asciiTheme="minorEastAsia" w:hAnsiTheme="minorEastAsia" w:hint="eastAsia"/>
          <w:sz w:val="20"/>
          <w:szCs w:val="20"/>
        </w:rPr>
        <w:t>金</w:t>
      </w:r>
      <w:r w:rsidRPr="006F5CB7">
        <w:rPr>
          <w:rFonts w:asciiTheme="minorEastAsia" w:hAnsiTheme="minorEastAsia" w:hint="eastAsia"/>
          <w:sz w:val="20"/>
          <w:szCs w:val="20"/>
        </w:rPr>
        <w:t>）～１２月２７日（</w:t>
      </w:r>
      <w:r w:rsidR="00D35C25" w:rsidRPr="006F5CB7">
        <w:rPr>
          <w:rFonts w:asciiTheme="minorEastAsia" w:hAnsiTheme="minorEastAsia" w:hint="eastAsia"/>
          <w:sz w:val="20"/>
          <w:szCs w:val="20"/>
        </w:rPr>
        <w:t>日</w:t>
      </w:r>
      <w:r w:rsidRPr="006F5CB7">
        <w:rPr>
          <w:rFonts w:asciiTheme="minorEastAsia" w:hAnsiTheme="minorEastAsia" w:hint="eastAsia"/>
          <w:sz w:val="20"/>
          <w:szCs w:val="20"/>
        </w:rPr>
        <w:t>）　２泊３日</w:t>
      </w:r>
    </w:p>
    <w:p w14:paraId="5474CD16" w14:textId="276490BA" w:rsidR="00442157" w:rsidRPr="006F5CB7" w:rsidRDefault="00442157" w:rsidP="00905C47">
      <w:pPr>
        <w:ind w:left="600" w:hangingChars="300" w:hanging="600"/>
        <w:rPr>
          <w:rFonts w:asciiTheme="minorEastAsia" w:hAnsiTheme="minorEastAsia"/>
          <w:sz w:val="20"/>
          <w:szCs w:val="20"/>
        </w:rPr>
      </w:pPr>
      <w:r w:rsidRPr="006F5CB7">
        <w:rPr>
          <w:rFonts w:asciiTheme="minorEastAsia" w:hAnsiTheme="minorEastAsia" w:hint="eastAsia"/>
          <w:sz w:val="20"/>
          <w:szCs w:val="20"/>
        </w:rPr>
        <w:t xml:space="preserve">　　　※大会前日（１２月２４日）と閉会式後(１２月２７日)の宿泊を希望する場合は別途ご連絡をください。</w:t>
      </w:r>
    </w:p>
    <w:p w14:paraId="2F58C746" w14:textId="0D2EF2C9" w:rsidR="00442157" w:rsidRPr="006F5CB7" w:rsidRDefault="00D35C25" w:rsidP="00905C47">
      <w:pPr>
        <w:ind w:left="600" w:hangingChars="300" w:hanging="600"/>
        <w:rPr>
          <w:rFonts w:asciiTheme="minorEastAsia" w:hAnsiTheme="minorEastAsia"/>
          <w:sz w:val="20"/>
          <w:szCs w:val="20"/>
        </w:rPr>
      </w:pPr>
      <w:r w:rsidRPr="006F5CB7">
        <w:rPr>
          <w:rFonts w:asciiTheme="minorEastAsia" w:hAnsiTheme="minorEastAsia" w:hint="eastAsia"/>
          <w:sz w:val="20"/>
          <w:szCs w:val="20"/>
        </w:rPr>
        <w:t xml:space="preserve">　　弁当　令和２年１２月２５日（金）～１２月２７日（日）　３日間</w:t>
      </w:r>
    </w:p>
    <w:p w14:paraId="19EFE4AE" w14:textId="2324B1C4" w:rsidR="00442157" w:rsidRPr="006F5CB7" w:rsidRDefault="00442157" w:rsidP="00905C47">
      <w:pPr>
        <w:ind w:left="600" w:hangingChars="300" w:hanging="600"/>
        <w:rPr>
          <w:rFonts w:asciiTheme="minorEastAsia" w:hAnsiTheme="minorEastAsia"/>
          <w:sz w:val="20"/>
          <w:szCs w:val="20"/>
        </w:rPr>
      </w:pPr>
    </w:p>
    <w:p w14:paraId="51C47BC7" w14:textId="738DA9B1" w:rsidR="00442157" w:rsidRPr="006F5CB7" w:rsidRDefault="00D35C25" w:rsidP="00905C47">
      <w:pPr>
        <w:ind w:left="600" w:hangingChars="300" w:hanging="600"/>
        <w:rPr>
          <w:rFonts w:asciiTheme="minorEastAsia" w:hAnsiTheme="minorEastAsia"/>
          <w:sz w:val="20"/>
          <w:szCs w:val="20"/>
        </w:rPr>
      </w:pPr>
      <w:r w:rsidRPr="006F5CB7">
        <w:rPr>
          <w:rFonts w:asciiTheme="minorEastAsia" w:hAnsiTheme="minorEastAsia" w:hint="eastAsia"/>
          <w:sz w:val="20"/>
          <w:szCs w:val="20"/>
        </w:rPr>
        <w:t>５．昼食弁当</w:t>
      </w:r>
      <w:r w:rsidR="006D1F8E" w:rsidRPr="006F5CB7">
        <w:rPr>
          <w:rFonts w:asciiTheme="minorEastAsia" w:hAnsiTheme="minorEastAsia" w:hint="eastAsia"/>
          <w:sz w:val="20"/>
          <w:szCs w:val="20"/>
        </w:rPr>
        <w:t>について</w:t>
      </w:r>
      <w:r w:rsidRPr="006F5CB7">
        <w:rPr>
          <w:rFonts w:asciiTheme="minorEastAsia" w:hAnsiTheme="minorEastAsia" w:hint="eastAsia"/>
          <w:sz w:val="20"/>
          <w:szCs w:val="20"/>
        </w:rPr>
        <w:t>のご案内</w:t>
      </w:r>
      <w:r w:rsidR="00A91A93" w:rsidRPr="006F5CB7">
        <w:rPr>
          <w:rFonts w:asciiTheme="minorEastAsia" w:hAnsiTheme="minorEastAsia" w:hint="eastAsia"/>
          <w:sz w:val="20"/>
          <w:szCs w:val="20"/>
        </w:rPr>
        <w:t>（旅行契約に該当しません）</w:t>
      </w:r>
    </w:p>
    <w:p w14:paraId="5791DF4E" w14:textId="77777777" w:rsidR="006D1F8E" w:rsidRPr="006F5CB7" w:rsidRDefault="006D1F8E" w:rsidP="00905C47">
      <w:pPr>
        <w:ind w:left="600" w:hangingChars="300" w:hanging="600"/>
        <w:rPr>
          <w:rFonts w:asciiTheme="minorEastAsia" w:hAnsiTheme="minorEastAsia"/>
          <w:sz w:val="20"/>
          <w:szCs w:val="20"/>
        </w:rPr>
      </w:pPr>
      <w:r w:rsidRPr="006F5CB7">
        <w:rPr>
          <w:rFonts w:asciiTheme="minorEastAsia" w:hAnsiTheme="minorEastAsia" w:hint="eastAsia"/>
          <w:sz w:val="20"/>
          <w:szCs w:val="20"/>
        </w:rPr>
        <w:t>・令和２年１２月２５日（金）～１２月２７日（日）　３日間　希望により準備いたします。</w:t>
      </w:r>
    </w:p>
    <w:p w14:paraId="6F539E99" w14:textId="08078CE8" w:rsidR="006D1F8E" w:rsidRPr="006F5CB7" w:rsidRDefault="006D1F8E" w:rsidP="00905C47">
      <w:pPr>
        <w:ind w:left="600" w:hangingChars="300" w:hanging="600"/>
        <w:rPr>
          <w:rFonts w:asciiTheme="minorEastAsia" w:hAnsiTheme="minorEastAsia"/>
          <w:sz w:val="20"/>
          <w:szCs w:val="20"/>
        </w:rPr>
      </w:pPr>
      <w:r w:rsidRPr="006F5CB7">
        <w:rPr>
          <w:rFonts w:asciiTheme="minorEastAsia" w:hAnsiTheme="minorEastAsia" w:hint="eastAsia"/>
          <w:sz w:val="20"/>
          <w:szCs w:val="20"/>
        </w:rPr>
        <w:t xml:space="preserve">　宿泊を申込まれた方は</w:t>
      </w:r>
      <w:r w:rsidR="00A91A93" w:rsidRPr="006F5CB7">
        <w:rPr>
          <w:rFonts w:asciiTheme="minorEastAsia" w:hAnsiTheme="minorEastAsia" w:hint="eastAsia"/>
          <w:sz w:val="20"/>
          <w:szCs w:val="20"/>
        </w:rPr>
        <w:t>１泊あたり１回の昼食（お弁当）の代金は含まれた金額となっております。</w:t>
      </w:r>
    </w:p>
    <w:p w14:paraId="7C1E8ADC" w14:textId="77777777" w:rsidR="00A91A93" w:rsidRPr="006F5CB7" w:rsidRDefault="000625A7" w:rsidP="00905C47">
      <w:pPr>
        <w:ind w:left="600" w:hangingChars="300" w:hanging="600"/>
        <w:rPr>
          <w:rFonts w:asciiTheme="minorEastAsia" w:hAnsiTheme="minorEastAsia"/>
          <w:sz w:val="20"/>
          <w:szCs w:val="20"/>
        </w:rPr>
      </w:pPr>
      <w:r w:rsidRPr="006F5CB7">
        <w:rPr>
          <w:rFonts w:asciiTheme="minorEastAsia" w:hAnsiTheme="minorEastAsia" w:hint="eastAsia"/>
          <w:sz w:val="20"/>
          <w:szCs w:val="20"/>
        </w:rPr>
        <w:t xml:space="preserve">　宿泊の申込みをされず昼食弁当を希望される方</w:t>
      </w:r>
      <w:r w:rsidR="00A91A93" w:rsidRPr="006F5CB7">
        <w:rPr>
          <w:rFonts w:asciiTheme="minorEastAsia" w:hAnsiTheme="minorEastAsia" w:hint="eastAsia"/>
          <w:sz w:val="20"/>
          <w:szCs w:val="20"/>
        </w:rPr>
        <w:t>、追加でお弁当を希望される方</w:t>
      </w:r>
      <w:r w:rsidRPr="006F5CB7">
        <w:rPr>
          <w:rFonts w:asciiTheme="minorEastAsia" w:hAnsiTheme="minorEastAsia" w:hint="eastAsia"/>
          <w:sz w:val="20"/>
          <w:szCs w:val="20"/>
        </w:rPr>
        <w:t>は１食９００円(税込み・お茶付</w:t>
      </w:r>
      <w:r w:rsidR="00D85838" w:rsidRPr="006F5CB7">
        <w:rPr>
          <w:rFonts w:asciiTheme="minorEastAsia" w:hAnsiTheme="minorEastAsia" w:hint="eastAsia"/>
          <w:sz w:val="20"/>
          <w:szCs w:val="20"/>
        </w:rPr>
        <w:t>)</w:t>
      </w:r>
    </w:p>
    <w:p w14:paraId="5148E810" w14:textId="3AC2145B" w:rsidR="006D1F8E" w:rsidRPr="006F5CB7" w:rsidRDefault="00D85838" w:rsidP="00A91A93">
      <w:pPr>
        <w:ind w:leftChars="100" w:left="610" w:hangingChars="200" w:hanging="400"/>
        <w:rPr>
          <w:rFonts w:asciiTheme="minorEastAsia" w:hAnsiTheme="minorEastAsia"/>
          <w:sz w:val="20"/>
          <w:szCs w:val="20"/>
        </w:rPr>
      </w:pPr>
      <w:r w:rsidRPr="006F5CB7">
        <w:rPr>
          <w:rFonts w:asciiTheme="minorEastAsia" w:hAnsiTheme="minorEastAsia" w:hint="eastAsia"/>
          <w:sz w:val="20"/>
          <w:szCs w:val="20"/>
        </w:rPr>
        <w:t>にて準備します。</w:t>
      </w:r>
    </w:p>
    <w:p w14:paraId="731E06DC" w14:textId="78B624D3" w:rsidR="00D85838" w:rsidRPr="006F5CB7" w:rsidRDefault="00D85838" w:rsidP="00905C47">
      <w:pPr>
        <w:ind w:left="600" w:hangingChars="300" w:hanging="600"/>
        <w:rPr>
          <w:rFonts w:asciiTheme="minorEastAsia" w:hAnsiTheme="minorEastAsia"/>
          <w:sz w:val="20"/>
          <w:szCs w:val="20"/>
        </w:rPr>
      </w:pPr>
      <w:r w:rsidRPr="006F5CB7">
        <w:rPr>
          <w:rFonts w:asciiTheme="minorEastAsia" w:hAnsiTheme="minorEastAsia" w:hint="eastAsia"/>
          <w:sz w:val="20"/>
          <w:szCs w:val="20"/>
        </w:rPr>
        <w:t>・大会会場周辺には食事施設及びコンビニが少ないため、お弁当の申込みをお勧めいたします。</w:t>
      </w:r>
    </w:p>
    <w:p w14:paraId="6EE0B6BC" w14:textId="2B3F62D8" w:rsidR="006D1F8E" w:rsidRPr="006F5CB7" w:rsidRDefault="00D85838" w:rsidP="00905C47">
      <w:pPr>
        <w:ind w:left="600" w:hangingChars="300" w:hanging="600"/>
        <w:rPr>
          <w:rFonts w:asciiTheme="minorEastAsia" w:hAnsiTheme="minorEastAsia"/>
          <w:sz w:val="20"/>
          <w:szCs w:val="20"/>
        </w:rPr>
      </w:pPr>
      <w:r w:rsidRPr="006F5CB7">
        <w:rPr>
          <w:rFonts w:asciiTheme="minorEastAsia" w:hAnsiTheme="minorEastAsia" w:hint="eastAsia"/>
          <w:sz w:val="20"/>
          <w:szCs w:val="20"/>
        </w:rPr>
        <w:t>・弁当は、それぞれの大会会場の指定された弁当引換所にて、１１：００～１３：３０の間にチーム毎に配布します。</w:t>
      </w:r>
    </w:p>
    <w:p w14:paraId="39BFBFE0" w14:textId="1FB85E35" w:rsidR="00D85838" w:rsidRPr="006F5CB7" w:rsidRDefault="00D85838" w:rsidP="00905C47">
      <w:pPr>
        <w:ind w:left="600" w:hangingChars="300" w:hanging="600"/>
        <w:rPr>
          <w:rFonts w:asciiTheme="minorEastAsia" w:hAnsiTheme="minorEastAsia"/>
          <w:sz w:val="20"/>
          <w:szCs w:val="20"/>
        </w:rPr>
      </w:pPr>
      <w:r w:rsidRPr="006F5CB7">
        <w:rPr>
          <w:rFonts w:asciiTheme="minorEastAsia" w:hAnsiTheme="minorEastAsia" w:hint="eastAsia"/>
          <w:sz w:val="20"/>
          <w:szCs w:val="20"/>
        </w:rPr>
        <w:t xml:space="preserve">　(詳細は監督会議にて説明します。)</w:t>
      </w:r>
    </w:p>
    <w:p w14:paraId="7F02EAF2" w14:textId="0E397053" w:rsidR="00D85838" w:rsidRPr="006F5CB7" w:rsidRDefault="00D85838" w:rsidP="00905C47">
      <w:pPr>
        <w:ind w:left="600" w:hangingChars="300" w:hanging="600"/>
        <w:rPr>
          <w:rFonts w:asciiTheme="minorEastAsia" w:hAnsiTheme="minorEastAsia"/>
          <w:sz w:val="20"/>
          <w:szCs w:val="20"/>
        </w:rPr>
      </w:pPr>
      <w:r w:rsidRPr="006F5CB7">
        <w:rPr>
          <w:rFonts w:asciiTheme="minorEastAsia" w:hAnsiTheme="minorEastAsia" w:hint="eastAsia"/>
          <w:sz w:val="20"/>
          <w:szCs w:val="20"/>
        </w:rPr>
        <w:t>・</w:t>
      </w:r>
      <w:r w:rsidR="003661B0" w:rsidRPr="006F5CB7">
        <w:rPr>
          <w:rFonts w:asciiTheme="minorEastAsia" w:hAnsiTheme="minorEastAsia" w:hint="eastAsia"/>
          <w:sz w:val="20"/>
          <w:szCs w:val="20"/>
        </w:rPr>
        <w:t>冬ではありますが、受け取り後は１時間以内を目安にお召し上がりください。</w:t>
      </w:r>
    </w:p>
    <w:p w14:paraId="4C96CBAF" w14:textId="07B662DB" w:rsidR="003661B0" w:rsidRPr="006F5CB7" w:rsidRDefault="003661B0" w:rsidP="00905C47">
      <w:pPr>
        <w:ind w:left="600" w:hangingChars="300" w:hanging="600"/>
        <w:rPr>
          <w:rFonts w:asciiTheme="minorEastAsia" w:hAnsiTheme="minorEastAsia"/>
          <w:sz w:val="20"/>
          <w:szCs w:val="20"/>
        </w:rPr>
      </w:pPr>
      <w:r w:rsidRPr="006F5CB7">
        <w:rPr>
          <w:rFonts w:asciiTheme="minorEastAsia" w:hAnsiTheme="minorEastAsia" w:hint="eastAsia"/>
          <w:sz w:val="20"/>
          <w:szCs w:val="20"/>
        </w:rPr>
        <w:t>・空き箱の回収を行いますので、食べ終</w:t>
      </w:r>
      <w:r w:rsidR="00075BBE" w:rsidRPr="006F5CB7">
        <w:rPr>
          <w:rFonts w:asciiTheme="minorEastAsia" w:hAnsiTheme="minorEastAsia" w:hint="eastAsia"/>
          <w:sz w:val="20"/>
          <w:szCs w:val="20"/>
        </w:rPr>
        <w:t>わった</w:t>
      </w:r>
      <w:r w:rsidRPr="006F5CB7">
        <w:rPr>
          <w:rFonts w:asciiTheme="minorEastAsia" w:hAnsiTheme="minorEastAsia" w:hint="eastAsia"/>
          <w:sz w:val="20"/>
          <w:szCs w:val="20"/>
        </w:rPr>
        <w:t>後の空箱は指定の場所に１５:００までにお持ちください。</w:t>
      </w:r>
    </w:p>
    <w:p w14:paraId="54E71532" w14:textId="402505BE" w:rsidR="003661B0" w:rsidRPr="006F5CB7" w:rsidRDefault="003661B0" w:rsidP="00905C47">
      <w:pPr>
        <w:ind w:left="600" w:hangingChars="300" w:hanging="600"/>
        <w:rPr>
          <w:rFonts w:asciiTheme="minorEastAsia" w:hAnsiTheme="minorEastAsia"/>
          <w:sz w:val="20"/>
          <w:szCs w:val="20"/>
        </w:rPr>
      </w:pPr>
    </w:p>
    <w:p w14:paraId="675A170C" w14:textId="65B6E746" w:rsidR="003661B0" w:rsidRPr="006F5CB7" w:rsidRDefault="003661B0" w:rsidP="00905C47">
      <w:pPr>
        <w:ind w:left="600" w:hangingChars="300" w:hanging="600"/>
        <w:rPr>
          <w:rFonts w:asciiTheme="minorEastAsia" w:hAnsiTheme="minorEastAsia"/>
          <w:sz w:val="20"/>
          <w:szCs w:val="20"/>
        </w:rPr>
      </w:pPr>
      <w:r w:rsidRPr="006F5CB7">
        <w:rPr>
          <w:rFonts w:asciiTheme="minorEastAsia" w:hAnsiTheme="minorEastAsia" w:hint="eastAsia"/>
          <w:sz w:val="20"/>
          <w:szCs w:val="20"/>
        </w:rPr>
        <w:t>６、国内旅行傷害保険について</w:t>
      </w:r>
    </w:p>
    <w:p w14:paraId="26B03AAD" w14:textId="77777777" w:rsidR="002D1280" w:rsidRDefault="003661B0" w:rsidP="002D1280">
      <w:pPr>
        <w:ind w:left="600" w:hangingChars="300" w:hanging="600"/>
        <w:rPr>
          <w:rFonts w:asciiTheme="minorEastAsia" w:hAnsiTheme="minorEastAsia"/>
          <w:sz w:val="20"/>
          <w:szCs w:val="20"/>
        </w:rPr>
      </w:pPr>
      <w:r w:rsidRPr="006F5CB7">
        <w:rPr>
          <w:rFonts w:asciiTheme="minorEastAsia" w:hAnsiTheme="minorEastAsia" w:hint="eastAsia"/>
          <w:sz w:val="20"/>
          <w:szCs w:val="20"/>
        </w:rPr>
        <w:t>・旅行傷害保険は任意となっております。「</w:t>
      </w:r>
      <w:r w:rsidR="001F3E3F" w:rsidRPr="006F5CB7">
        <w:rPr>
          <w:rFonts w:asciiTheme="minorEastAsia" w:hAnsiTheme="minorEastAsia" w:hint="eastAsia"/>
          <w:sz w:val="20"/>
          <w:szCs w:val="20"/>
        </w:rPr>
        <w:t>(株)</w:t>
      </w:r>
      <w:r w:rsidRPr="006F5CB7">
        <w:rPr>
          <w:rFonts w:asciiTheme="minorEastAsia" w:hAnsiTheme="minorEastAsia" w:hint="eastAsia"/>
          <w:sz w:val="20"/>
          <w:szCs w:val="20"/>
        </w:rPr>
        <w:t>近畿日本ツーリスト首都圏　埼玉教育旅行支店」で加入</w:t>
      </w:r>
      <w:r>
        <w:rPr>
          <w:rFonts w:asciiTheme="minorEastAsia" w:hAnsiTheme="minorEastAsia" w:hint="eastAsia"/>
          <w:sz w:val="20"/>
          <w:szCs w:val="20"/>
        </w:rPr>
        <w:t>を希望される</w:t>
      </w:r>
    </w:p>
    <w:p w14:paraId="5F5EF26A" w14:textId="77777777" w:rsidR="007802A5" w:rsidRDefault="003661B0" w:rsidP="003661B0">
      <w:pPr>
        <w:ind w:leftChars="100" w:left="610" w:hangingChars="200" w:hanging="400"/>
        <w:rPr>
          <w:rFonts w:asciiTheme="minorEastAsia" w:hAnsiTheme="minorEastAsia"/>
          <w:sz w:val="20"/>
          <w:szCs w:val="20"/>
        </w:rPr>
      </w:pPr>
      <w:r>
        <w:rPr>
          <w:rFonts w:asciiTheme="minorEastAsia" w:hAnsiTheme="minorEastAsia" w:hint="eastAsia"/>
          <w:sz w:val="20"/>
          <w:szCs w:val="20"/>
        </w:rPr>
        <w:t>場合は申込書</w:t>
      </w:r>
      <w:r w:rsidR="00CD3DBC">
        <w:rPr>
          <w:rFonts w:asciiTheme="minorEastAsia" w:hAnsiTheme="minorEastAsia" w:hint="eastAsia"/>
          <w:sz w:val="20"/>
          <w:szCs w:val="20"/>
        </w:rPr>
        <w:t>のあり・なしにチェックして下さい。請求書と併せて、国内旅行傷害保険加入依頼書をお送り致しま</w:t>
      </w:r>
    </w:p>
    <w:p w14:paraId="5D56CB87" w14:textId="5886AAEB" w:rsidR="00CD3DBC" w:rsidRDefault="00CD3DBC" w:rsidP="003661B0">
      <w:pPr>
        <w:ind w:leftChars="100" w:left="610" w:hangingChars="200" w:hanging="400"/>
        <w:rPr>
          <w:rFonts w:asciiTheme="minorEastAsia" w:hAnsiTheme="minorEastAsia"/>
          <w:sz w:val="20"/>
          <w:szCs w:val="20"/>
        </w:rPr>
      </w:pPr>
      <w:r>
        <w:rPr>
          <w:rFonts w:asciiTheme="minorEastAsia" w:hAnsiTheme="minorEastAsia" w:hint="eastAsia"/>
          <w:sz w:val="20"/>
          <w:szCs w:val="20"/>
        </w:rPr>
        <w:t>すので、ご記入後、弊社へご返信をください。</w:t>
      </w:r>
    </w:p>
    <w:p w14:paraId="426536D4" w14:textId="77777777" w:rsidR="00B13B55" w:rsidRDefault="00CD3DBC" w:rsidP="00CD3DBC">
      <w:pPr>
        <w:rPr>
          <w:rFonts w:asciiTheme="minorEastAsia" w:hAnsiTheme="minorEastAsia"/>
          <w:sz w:val="20"/>
          <w:szCs w:val="20"/>
        </w:rPr>
      </w:pPr>
      <w:r>
        <w:rPr>
          <w:rFonts w:asciiTheme="minorEastAsia" w:hAnsiTheme="minorEastAsia" w:hint="eastAsia"/>
          <w:sz w:val="20"/>
          <w:szCs w:val="20"/>
        </w:rPr>
        <w:t>・</w:t>
      </w:r>
      <w:r w:rsidR="00B13B55">
        <w:rPr>
          <w:rFonts w:asciiTheme="minorEastAsia" w:hAnsiTheme="minorEastAsia" w:hint="eastAsia"/>
          <w:sz w:val="20"/>
          <w:szCs w:val="20"/>
        </w:rPr>
        <w:t>保険料はお1人様当たり全チーム統一で５００円となります。(それ以外のタイプのご加入を希望する場合は宿泊者</w:t>
      </w:r>
    </w:p>
    <w:p w14:paraId="414569F9" w14:textId="2D23684E" w:rsidR="00CD3DBC" w:rsidRDefault="00B13B55" w:rsidP="00B13B55">
      <w:pPr>
        <w:ind w:firstLineChars="100" w:firstLine="200"/>
        <w:rPr>
          <w:rFonts w:asciiTheme="minorEastAsia" w:hAnsiTheme="minorEastAsia"/>
          <w:sz w:val="20"/>
          <w:szCs w:val="20"/>
        </w:rPr>
      </w:pPr>
      <w:r>
        <w:rPr>
          <w:rFonts w:asciiTheme="minorEastAsia" w:hAnsiTheme="minorEastAsia" w:hint="eastAsia"/>
          <w:sz w:val="20"/>
          <w:szCs w:val="20"/>
        </w:rPr>
        <w:t>名簿の備考にご記入下さい。)</w:t>
      </w:r>
    </w:p>
    <w:p w14:paraId="71EF2316" w14:textId="166B9B02" w:rsidR="003661B0" w:rsidRDefault="00B13B55" w:rsidP="00905C47">
      <w:pPr>
        <w:ind w:left="600" w:hangingChars="300" w:hanging="600"/>
        <w:rPr>
          <w:rFonts w:asciiTheme="minorEastAsia" w:hAnsiTheme="minorEastAsia"/>
          <w:sz w:val="20"/>
          <w:szCs w:val="20"/>
        </w:rPr>
      </w:pPr>
      <w:r>
        <w:rPr>
          <w:rFonts w:asciiTheme="minorEastAsia" w:hAnsiTheme="minorEastAsia" w:hint="eastAsia"/>
          <w:sz w:val="20"/>
          <w:szCs w:val="20"/>
        </w:rPr>
        <w:t>・保険適用期間は１２月２５日（金）～１２月２７日（日）　３日間　（各チームの集合時から解散時まで</w:t>
      </w:r>
      <w:r w:rsidR="001F3E3F">
        <w:rPr>
          <w:rFonts w:asciiTheme="minorEastAsia" w:hAnsiTheme="minorEastAsia" w:hint="eastAsia"/>
          <w:sz w:val="20"/>
          <w:szCs w:val="20"/>
        </w:rPr>
        <w:t>）です。</w:t>
      </w:r>
    </w:p>
    <w:p w14:paraId="39266BAD" w14:textId="11FD9E6C" w:rsidR="001F3E3F" w:rsidRDefault="001F3E3F" w:rsidP="00905C47">
      <w:pPr>
        <w:ind w:left="600" w:hangingChars="300" w:hanging="600"/>
        <w:rPr>
          <w:rFonts w:asciiTheme="minorEastAsia" w:hAnsiTheme="minorEastAsia"/>
          <w:sz w:val="20"/>
          <w:szCs w:val="20"/>
        </w:rPr>
      </w:pPr>
    </w:p>
    <w:p w14:paraId="49B34F27" w14:textId="33432637" w:rsidR="001F3E3F" w:rsidRDefault="001F3E3F" w:rsidP="00905C47">
      <w:pPr>
        <w:ind w:left="600" w:hangingChars="300" w:hanging="600"/>
        <w:rPr>
          <w:rFonts w:asciiTheme="minorEastAsia" w:hAnsiTheme="minorEastAsia"/>
          <w:sz w:val="20"/>
          <w:szCs w:val="20"/>
        </w:rPr>
      </w:pPr>
      <w:bookmarkStart w:id="2" w:name="_Hlk53310045"/>
      <w:r>
        <w:rPr>
          <w:rFonts w:asciiTheme="minorEastAsia" w:hAnsiTheme="minorEastAsia" w:hint="eastAsia"/>
          <w:sz w:val="20"/>
          <w:szCs w:val="20"/>
        </w:rPr>
        <w:t>７、お申し込みのご案内</w:t>
      </w:r>
    </w:p>
    <w:bookmarkEnd w:id="2"/>
    <w:p w14:paraId="321DD82F" w14:textId="5C037301" w:rsidR="001F3E3F" w:rsidRDefault="001F3E3F" w:rsidP="00905C47">
      <w:pPr>
        <w:ind w:left="600" w:hangingChars="300" w:hanging="600"/>
        <w:rPr>
          <w:rFonts w:asciiTheme="minorEastAsia" w:hAnsiTheme="minorEastAsia"/>
          <w:sz w:val="20"/>
          <w:szCs w:val="20"/>
        </w:rPr>
      </w:pPr>
      <w:r>
        <w:rPr>
          <w:rFonts w:asciiTheme="minorEastAsia" w:hAnsiTheme="minorEastAsia" w:hint="eastAsia"/>
          <w:sz w:val="20"/>
          <w:szCs w:val="20"/>
        </w:rPr>
        <w:t>（１）お申し込み方法・締切日について</w:t>
      </w:r>
    </w:p>
    <w:p w14:paraId="66037E7A" w14:textId="2F17E96F" w:rsidR="001F3E3F" w:rsidRDefault="001F3E3F" w:rsidP="001F3E3F">
      <w:pPr>
        <w:ind w:left="600" w:hangingChars="300" w:hanging="600"/>
        <w:rPr>
          <w:rFonts w:asciiTheme="minorEastAsia" w:hAnsiTheme="minorEastAsia"/>
          <w:sz w:val="20"/>
          <w:szCs w:val="20"/>
        </w:rPr>
      </w:pPr>
      <w:r>
        <w:rPr>
          <w:rFonts w:asciiTheme="minorEastAsia" w:hAnsiTheme="minorEastAsia" w:hint="eastAsia"/>
          <w:sz w:val="20"/>
          <w:szCs w:val="20"/>
        </w:rPr>
        <w:t xml:space="preserve">　・別紙の「宿泊・弁当申込書」と「宿泊名簿」に必要事項をご記入のうえ、(株)近畿日本ツーリスト首都圏　埼玉</w:t>
      </w:r>
    </w:p>
    <w:p w14:paraId="5795ECEF" w14:textId="77777777" w:rsidR="00DC6123" w:rsidRDefault="001F3E3F" w:rsidP="001F3E3F">
      <w:pPr>
        <w:ind w:leftChars="200" w:left="620" w:hangingChars="100" w:hanging="200"/>
        <w:rPr>
          <w:rFonts w:asciiTheme="minorEastAsia" w:hAnsiTheme="minorEastAsia"/>
          <w:sz w:val="20"/>
          <w:szCs w:val="20"/>
        </w:rPr>
      </w:pPr>
      <w:r>
        <w:rPr>
          <w:rFonts w:asciiTheme="minorEastAsia" w:hAnsiTheme="minorEastAsia" w:hint="eastAsia"/>
          <w:sz w:val="20"/>
          <w:szCs w:val="20"/>
        </w:rPr>
        <w:t>教育旅行支店まで</w:t>
      </w:r>
      <w:r w:rsidR="0003150C">
        <w:rPr>
          <w:rFonts w:asciiTheme="minorEastAsia" w:hAnsiTheme="minorEastAsia" w:hint="eastAsia"/>
          <w:sz w:val="20"/>
          <w:szCs w:val="20"/>
        </w:rPr>
        <w:t>メール</w:t>
      </w:r>
      <w:r>
        <w:rPr>
          <w:rFonts w:asciiTheme="minorEastAsia" w:hAnsiTheme="minorEastAsia" w:hint="eastAsia"/>
          <w:sz w:val="20"/>
          <w:szCs w:val="20"/>
        </w:rPr>
        <w:t>にて申込みください。</w:t>
      </w:r>
      <w:r w:rsidR="002D1280">
        <w:rPr>
          <w:rFonts w:asciiTheme="minorEastAsia" w:hAnsiTheme="minorEastAsia" w:hint="eastAsia"/>
          <w:sz w:val="20"/>
          <w:szCs w:val="20"/>
        </w:rPr>
        <w:t>その際</w:t>
      </w:r>
      <w:r w:rsidR="002D1280" w:rsidRPr="002D1280">
        <w:rPr>
          <w:rFonts w:asciiTheme="minorEastAsia" w:hAnsiTheme="minorEastAsia" w:hint="eastAsia"/>
          <w:sz w:val="20"/>
          <w:szCs w:val="20"/>
        </w:rPr>
        <w:t>詳しい国内募集型企画旅行条件書(全文)を</w:t>
      </w:r>
      <w:r w:rsidR="002D1280">
        <w:rPr>
          <w:rFonts w:asciiTheme="minorEastAsia" w:hAnsiTheme="minorEastAsia" w:hint="eastAsia"/>
          <w:sz w:val="20"/>
          <w:szCs w:val="20"/>
        </w:rPr>
        <w:t>ご覧いただき</w:t>
      </w:r>
      <w:r w:rsidR="002D1280" w:rsidRPr="002D1280">
        <w:rPr>
          <w:rFonts w:asciiTheme="minorEastAsia" w:hAnsiTheme="minorEastAsia" w:hint="eastAsia"/>
          <w:sz w:val="20"/>
          <w:szCs w:val="20"/>
        </w:rPr>
        <w:t>、</w:t>
      </w:r>
    </w:p>
    <w:p w14:paraId="1032A348" w14:textId="405DD2C3" w:rsidR="001F3E3F" w:rsidRDefault="002D1280" w:rsidP="001F3E3F">
      <w:pPr>
        <w:ind w:leftChars="200" w:left="620" w:hangingChars="100" w:hanging="200"/>
        <w:rPr>
          <w:rFonts w:asciiTheme="minorEastAsia" w:hAnsiTheme="minorEastAsia"/>
          <w:sz w:val="20"/>
          <w:szCs w:val="20"/>
        </w:rPr>
      </w:pPr>
      <w:r w:rsidRPr="002D1280">
        <w:rPr>
          <w:rFonts w:asciiTheme="minorEastAsia" w:hAnsiTheme="minorEastAsia" w:hint="eastAsia"/>
          <w:sz w:val="20"/>
          <w:szCs w:val="20"/>
        </w:rPr>
        <w:t>必ず内容を事前にご確認のうえお申し込みください。</w:t>
      </w:r>
    </w:p>
    <w:p w14:paraId="6A6B57A8" w14:textId="77777777" w:rsidR="00DC6123" w:rsidRPr="00DC6123" w:rsidRDefault="00DC6123" w:rsidP="001F3E3F">
      <w:pPr>
        <w:ind w:leftChars="200" w:left="620" w:hangingChars="100" w:hanging="200"/>
        <w:rPr>
          <w:rFonts w:asciiTheme="minorEastAsia" w:hAnsiTheme="minorEastAsia"/>
          <w:sz w:val="20"/>
          <w:szCs w:val="20"/>
        </w:rPr>
      </w:pPr>
    </w:p>
    <w:p w14:paraId="2964ADE6" w14:textId="028D4C9A" w:rsidR="001F3E3F" w:rsidRPr="001F3E3F" w:rsidRDefault="001F3E3F" w:rsidP="001F3E3F">
      <w:pPr>
        <w:ind w:leftChars="200" w:left="620" w:hangingChars="100" w:hanging="200"/>
        <w:jc w:val="center"/>
        <w:rPr>
          <w:rFonts w:asciiTheme="minorEastAsia" w:hAnsiTheme="minorEastAsia"/>
          <w:sz w:val="20"/>
          <w:szCs w:val="20"/>
          <w:u w:val="single"/>
        </w:rPr>
      </w:pPr>
      <w:r w:rsidRPr="001F3E3F">
        <w:rPr>
          <w:rFonts w:asciiTheme="minorEastAsia" w:hAnsiTheme="minorEastAsia" w:hint="eastAsia"/>
          <w:sz w:val="20"/>
          <w:szCs w:val="20"/>
          <w:u w:val="single"/>
        </w:rPr>
        <w:t>申込締切日　　令和２年１１月</w:t>
      </w:r>
      <w:r w:rsidR="00F5627D">
        <w:rPr>
          <w:rFonts w:asciiTheme="minorEastAsia" w:hAnsiTheme="minorEastAsia" w:hint="eastAsia"/>
          <w:sz w:val="20"/>
          <w:szCs w:val="20"/>
          <w:u w:val="single"/>
        </w:rPr>
        <w:t>１６</w:t>
      </w:r>
      <w:r w:rsidRPr="001F3E3F">
        <w:rPr>
          <w:rFonts w:asciiTheme="minorEastAsia" w:hAnsiTheme="minorEastAsia" w:hint="eastAsia"/>
          <w:sz w:val="20"/>
          <w:szCs w:val="20"/>
          <w:u w:val="single"/>
        </w:rPr>
        <w:t>日（</w:t>
      </w:r>
      <w:r w:rsidR="00F5627D">
        <w:rPr>
          <w:rFonts w:asciiTheme="minorEastAsia" w:hAnsiTheme="minorEastAsia" w:hint="eastAsia"/>
          <w:sz w:val="20"/>
          <w:szCs w:val="20"/>
          <w:u w:val="single"/>
        </w:rPr>
        <w:t>月</w:t>
      </w:r>
      <w:r w:rsidRPr="001F3E3F">
        <w:rPr>
          <w:rFonts w:asciiTheme="minorEastAsia" w:hAnsiTheme="minorEastAsia" w:hint="eastAsia"/>
          <w:sz w:val="20"/>
          <w:szCs w:val="20"/>
          <w:u w:val="single"/>
        </w:rPr>
        <w:t>）１７：００必着</w:t>
      </w:r>
    </w:p>
    <w:p w14:paraId="13A835BF" w14:textId="37228A46" w:rsidR="001F3E3F" w:rsidRDefault="001F3E3F" w:rsidP="00905C47">
      <w:pPr>
        <w:ind w:left="600" w:hangingChars="300" w:hanging="600"/>
        <w:rPr>
          <w:rFonts w:asciiTheme="minorEastAsia" w:hAnsiTheme="minorEastAsia"/>
          <w:sz w:val="20"/>
          <w:szCs w:val="20"/>
        </w:rPr>
      </w:pPr>
    </w:p>
    <w:p w14:paraId="43A7A287" w14:textId="77777777" w:rsidR="001F3E3F" w:rsidRDefault="001F3E3F" w:rsidP="00905C47">
      <w:pPr>
        <w:ind w:left="600" w:hangingChars="300" w:hanging="600"/>
        <w:rPr>
          <w:rFonts w:asciiTheme="minorEastAsia" w:hAnsiTheme="minorEastAsia"/>
          <w:sz w:val="20"/>
          <w:szCs w:val="20"/>
        </w:rPr>
      </w:pPr>
      <w:r>
        <w:rPr>
          <w:rFonts w:asciiTheme="minorEastAsia" w:hAnsiTheme="minorEastAsia" w:hint="eastAsia"/>
          <w:sz w:val="20"/>
          <w:szCs w:val="20"/>
        </w:rPr>
        <w:t>（２）宿泊決定通知(確認書)・精算について</w:t>
      </w:r>
    </w:p>
    <w:p w14:paraId="280085FD" w14:textId="77777777" w:rsidR="0077009B" w:rsidRDefault="001F3E3F" w:rsidP="001F3E3F">
      <w:pPr>
        <w:ind w:leftChars="100" w:left="610" w:hangingChars="200" w:hanging="400"/>
        <w:rPr>
          <w:rFonts w:asciiTheme="minorEastAsia" w:hAnsiTheme="minorEastAsia"/>
          <w:sz w:val="20"/>
          <w:szCs w:val="20"/>
        </w:rPr>
      </w:pPr>
      <w:r>
        <w:rPr>
          <w:rFonts w:asciiTheme="minorEastAsia" w:hAnsiTheme="minorEastAsia" w:hint="eastAsia"/>
          <w:sz w:val="20"/>
          <w:szCs w:val="20"/>
        </w:rPr>
        <w:t>・申込責任者様(書類送付先)宛に、令和２年</w:t>
      </w:r>
      <w:r w:rsidR="0077009B">
        <w:rPr>
          <w:rFonts w:asciiTheme="minorEastAsia" w:hAnsiTheme="minorEastAsia" w:hint="eastAsia"/>
          <w:sz w:val="20"/>
          <w:szCs w:val="20"/>
        </w:rPr>
        <w:t>１２月　４日（金）までに予約内容確認書兼弁当引換所(当日持参用)</w:t>
      </w:r>
    </w:p>
    <w:p w14:paraId="1ADE14EA" w14:textId="521C6FF9" w:rsidR="0077009B" w:rsidRDefault="0077009B" w:rsidP="0077009B">
      <w:pPr>
        <w:ind w:leftChars="200" w:left="620" w:hangingChars="100" w:hanging="200"/>
        <w:rPr>
          <w:rFonts w:asciiTheme="minorEastAsia" w:hAnsiTheme="minorEastAsia"/>
          <w:sz w:val="20"/>
          <w:szCs w:val="20"/>
        </w:rPr>
      </w:pPr>
      <w:r>
        <w:rPr>
          <w:rFonts w:asciiTheme="minorEastAsia" w:hAnsiTheme="minorEastAsia" w:hint="eastAsia"/>
          <w:sz w:val="20"/>
          <w:szCs w:val="20"/>
        </w:rPr>
        <w:t>および請求書・領収書発行依頼書をメールにて送付いたします。</w:t>
      </w:r>
    </w:p>
    <w:p w14:paraId="0FAA0112" w14:textId="669BC496" w:rsidR="0077009B" w:rsidRDefault="0077009B" w:rsidP="001F3E3F">
      <w:pPr>
        <w:ind w:leftChars="100" w:left="610" w:hangingChars="200" w:hanging="400"/>
        <w:rPr>
          <w:rFonts w:asciiTheme="minorEastAsia" w:hAnsiTheme="minorEastAsia"/>
          <w:sz w:val="20"/>
          <w:szCs w:val="20"/>
        </w:rPr>
      </w:pPr>
      <w:r>
        <w:rPr>
          <w:rFonts w:asciiTheme="minorEastAsia" w:hAnsiTheme="minorEastAsia" w:hint="eastAsia"/>
          <w:sz w:val="20"/>
          <w:szCs w:val="20"/>
        </w:rPr>
        <w:t>・万一、期日までに書類が届かない場合は、恐れ入りますがご連絡をいただきますようお願いいたします。</w:t>
      </w:r>
    </w:p>
    <w:p w14:paraId="65A381D9" w14:textId="77777777" w:rsidR="0077009B" w:rsidRDefault="0077009B" w:rsidP="001F3E3F">
      <w:pPr>
        <w:ind w:leftChars="100" w:left="610" w:hangingChars="200" w:hanging="400"/>
        <w:rPr>
          <w:rFonts w:asciiTheme="minorEastAsia" w:hAnsiTheme="minorEastAsia"/>
          <w:sz w:val="20"/>
          <w:szCs w:val="20"/>
        </w:rPr>
      </w:pPr>
      <w:r>
        <w:rPr>
          <w:rFonts w:asciiTheme="minorEastAsia" w:hAnsiTheme="minorEastAsia" w:hint="eastAsia"/>
          <w:sz w:val="20"/>
          <w:szCs w:val="20"/>
        </w:rPr>
        <w:t>・お支払いにつきましては令和２年１２月１１日（金）までに、弊社指定口座へお振込みください。なお、振込手数</w:t>
      </w:r>
    </w:p>
    <w:p w14:paraId="00D1A4E2" w14:textId="274C96A9" w:rsidR="0077009B" w:rsidRDefault="0077009B" w:rsidP="0077009B">
      <w:pPr>
        <w:ind w:leftChars="200" w:left="620" w:hangingChars="100" w:hanging="200"/>
        <w:rPr>
          <w:rFonts w:asciiTheme="minorEastAsia" w:hAnsiTheme="minorEastAsia"/>
          <w:sz w:val="20"/>
          <w:szCs w:val="20"/>
        </w:rPr>
      </w:pPr>
      <w:r>
        <w:rPr>
          <w:rFonts w:asciiTheme="minorEastAsia" w:hAnsiTheme="minorEastAsia" w:hint="eastAsia"/>
          <w:sz w:val="20"/>
          <w:szCs w:val="20"/>
        </w:rPr>
        <w:t>料は</w:t>
      </w:r>
      <w:r w:rsidR="00A85ECB">
        <w:rPr>
          <w:rFonts w:asciiTheme="minorEastAsia" w:hAnsiTheme="minorEastAsia" w:hint="eastAsia"/>
          <w:sz w:val="20"/>
          <w:szCs w:val="20"/>
        </w:rPr>
        <w:t>お客様のご負担にてお願い申し上げます。</w:t>
      </w:r>
    </w:p>
    <w:p w14:paraId="403C9F05" w14:textId="4FD6ACF0" w:rsidR="00A85ECB" w:rsidRDefault="00A85ECB" w:rsidP="00A85ECB">
      <w:pPr>
        <w:rPr>
          <w:rFonts w:asciiTheme="minorEastAsia" w:hAnsiTheme="minorEastAsia"/>
          <w:sz w:val="20"/>
          <w:szCs w:val="20"/>
        </w:rPr>
      </w:pPr>
      <w:r>
        <w:rPr>
          <w:rFonts w:asciiTheme="minorEastAsia" w:hAnsiTheme="minorEastAsia" w:hint="eastAsia"/>
          <w:sz w:val="20"/>
          <w:szCs w:val="20"/>
        </w:rPr>
        <w:t>（３）領収書について</w:t>
      </w:r>
    </w:p>
    <w:p w14:paraId="7F737988" w14:textId="77777777" w:rsidR="00A85ECB" w:rsidRDefault="00A85ECB" w:rsidP="00A85ECB">
      <w:pPr>
        <w:rPr>
          <w:rFonts w:asciiTheme="minorEastAsia" w:hAnsiTheme="minorEastAsia"/>
          <w:sz w:val="20"/>
          <w:szCs w:val="20"/>
        </w:rPr>
      </w:pPr>
      <w:r>
        <w:rPr>
          <w:rFonts w:asciiTheme="minorEastAsia" w:hAnsiTheme="minorEastAsia" w:hint="eastAsia"/>
          <w:sz w:val="20"/>
          <w:szCs w:val="20"/>
        </w:rPr>
        <w:t xml:space="preserve">　・領収書を希望される場合は、必要事項をご記入のうえＦＡＸまたは当日ツアーデスクに持参ください。</w:t>
      </w:r>
    </w:p>
    <w:p w14:paraId="6C4E0E77" w14:textId="77777777" w:rsidR="00A85ECB" w:rsidRDefault="00A85ECB" w:rsidP="00A85ECB">
      <w:pPr>
        <w:ind w:firstLineChars="100" w:firstLine="200"/>
        <w:rPr>
          <w:rFonts w:asciiTheme="minorEastAsia" w:hAnsiTheme="minorEastAsia"/>
          <w:sz w:val="20"/>
          <w:szCs w:val="20"/>
        </w:rPr>
      </w:pPr>
      <w:r>
        <w:rPr>
          <w:rFonts w:asciiTheme="minorEastAsia" w:hAnsiTheme="minorEastAsia" w:hint="eastAsia"/>
          <w:sz w:val="20"/>
          <w:szCs w:val="20"/>
        </w:rPr>
        <w:t>・事前にＦＡＸいただいた場合は、当日のツアーデスクでお渡しをいたします。当日持参された場合は、大会終了後</w:t>
      </w:r>
    </w:p>
    <w:p w14:paraId="79B544EE" w14:textId="098DE1D8" w:rsidR="00A85ECB" w:rsidRDefault="00A85ECB" w:rsidP="00A85ECB">
      <w:pPr>
        <w:ind w:firstLineChars="200" w:firstLine="400"/>
        <w:rPr>
          <w:rFonts w:asciiTheme="minorEastAsia" w:hAnsiTheme="minorEastAsia"/>
          <w:sz w:val="20"/>
          <w:szCs w:val="20"/>
        </w:rPr>
      </w:pPr>
      <w:r>
        <w:rPr>
          <w:rFonts w:asciiTheme="minorEastAsia" w:hAnsiTheme="minorEastAsia" w:hint="eastAsia"/>
          <w:sz w:val="20"/>
          <w:szCs w:val="20"/>
        </w:rPr>
        <w:t xml:space="preserve">に郵送いたします。　</w:t>
      </w:r>
    </w:p>
    <w:p w14:paraId="6E7CDCB4" w14:textId="20498E5A" w:rsidR="00A85ECB" w:rsidRDefault="00A85ECB" w:rsidP="00A85ECB">
      <w:pPr>
        <w:rPr>
          <w:rFonts w:asciiTheme="minorEastAsia" w:hAnsiTheme="minorEastAsia"/>
          <w:sz w:val="20"/>
          <w:szCs w:val="20"/>
        </w:rPr>
      </w:pPr>
    </w:p>
    <w:p w14:paraId="274651D8" w14:textId="0B7177DF" w:rsidR="00A85ECB" w:rsidRDefault="00A85ECB" w:rsidP="00A85ECB">
      <w:pPr>
        <w:ind w:left="600" w:hangingChars="300" w:hanging="600"/>
        <w:rPr>
          <w:rFonts w:asciiTheme="minorEastAsia" w:hAnsiTheme="minorEastAsia"/>
          <w:sz w:val="20"/>
          <w:szCs w:val="20"/>
        </w:rPr>
      </w:pPr>
      <w:r>
        <w:rPr>
          <w:rFonts w:asciiTheme="minorEastAsia" w:hAnsiTheme="minorEastAsia" w:hint="eastAsia"/>
          <w:sz w:val="20"/>
          <w:szCs w:val="20"/>
        </w:rPr>
        <w:t>８、変更・取消についてのご案内</w:t>
      </w:r>
    </w:p>
    <w:p w14:paraId="7922A9BB" w14:textId="4C25D99F" w:rsidR="00A85ECB" w:rsidRDefault="00A85ECB" w:rsidP="00A85ECB">
      <w:pPr>
        <w:ind w:leftChars="100" w:left="610" w:hangingChars="200" w:hanging="400"/>
        <w:rPr>
          <w:rFonts w:asciiTheme="minorEastAsia" w:hAnsiTheme="minorEastAsia"/>
          <w:sz w:val="20"/>
          <w:szCs w:val="20"/>
        </w:rPr>
      </w:pPr>
      <w:r>
        <w:rPr>
          <w:rFonts w:asciiTheme="minorEastAsia" w:hAnsiTheme="minorEastAsia" w:hint="eastAsia"/>
          <w:sz w:val="20"/>
          <w:szCs w:val="20"/>
        </w:rPr>
        <w:t>・ご契約成立後にお客様都合で宿泊を取消場合につきましては、下記の取消料を申し受けます。</w:t>
      </w:r>
    </w:p>
    <w:p w14:paraId="60FB8C6D" w14:textId="77777777" w:rsidR="00A85ECB" w:rsidRDefault="00A85ECB" w:rsidP="00A85ECB">
      <w:pPr>
        <w:ind w:leftChars="100" w:left="610" w:hangingChars="200" w:hanging="400"/>
        <w:rPr>
          <w:rFonts w:asciiTheme="minorEastAsia" w:hAnsiTheme="minorEastAsia"/>
          <w:sz w:val="20"/>
          <w:szCs w:val="20"/>
        </w:rPr>
      </w:pPr>
      <w:r>
        <w:rPr>
          <w:rFonts w:asciiTheme="minorEastAsia" w:hAnsiTheme="minorEastAsia" w:hint="eastAsia"/>
          <w:sz w:val="20"/>
          <w:szCs w:val="20"/>
        </w:rPr>
        <w:t xml:space="preserve">　（旅行開始日の前日から起算してさかのぼって）</w:t>
      </w:r>
    </w:p>
    <w:tbl>
      <w:tblPr>
        <w:tblStyle w:val="a7"/>
        <w:tblW w:w="0" w:type="auto"/>
        <w:tblLook w:val="04A0" w:firstRow="1" w:lastRow="0" w:firstColumn="1" w:lastColumn="0" w:noHBand="0" w:noVBand="1"/>
      </w:tblPr>
      <w:tblGrid>
        <w:gridCol w:w="1701"/>
        <w:gridCol w:w="1701"/>
        <w:gridCol w:w="1701"/>
        <w:gridCol w:w="1701"/>
        <w:gridCol w:w="1701"/>
        <w:gridCol w:w="1701"/>
      </w:tblGrid>
      <w:tr w:rsidR="005970B3" w14:paraId="7AB77FE4" w14:textId="77777777" w:rsidTr="005970B3">
        <w:tc>
          <w:tcPr>
            <w:tcW w:w="1701" w:type="dxa"/>
          </w:tcPr>
          <w:p w14:paraId="7998D997" w14:textId="58282BE6" w:rsidR="005970B3" w:rsidRDefault="005970B3" w:rsidP="00F24D25">
            <w:pPr>
              <w:rPr>
                <w:rFonts w:asciiTheme="minorEastAsia" w:hAnsiTheme="minorEastAsia"/>
                <w:sz w:val="20"/>
                <w:szCs w:val="20"/>
              </w:rPr>
            </w:pPr>
            <w:r>
              <w:rPr>
                <w:rFonts w:asciiTheme="minorEastAsia" w:hAnsiTheme="minorEastAsia" w:hint="eastAsia"/>
                <w:sz w:val="20"/>
                <w:szCs w:val="20"/>
              </w:rPr>
              <w:t>取消</w:t>
            </w:r>
            <w:r w:rsidR="00F24D25">
              <w:rPr>
                <w:rFonts w:asciiTheme="minorEastAsia" w:hAnsiTheme="minorEastAsia" w:hint="eastAsia"/>
                <w:sz w:val="20"/>
                <w:szCs w:val="20"/>
              </w:rPr>
              <w:t>日</w:t>
            </w:r>
          </w:p>
        </w:tc>
        <w:tc>
          <w:tcPr>
            <w:tcW w:w="1701" w:type="dxa"/>
          </w:tcPr>
          <w:p w14:paraId="77E062F3" w14:textId="744010AB" w:rsidR="005970B3" w:rsidRDefault="00F24D25" w:rsidP="00F24D25">
            <w:pPr>
              <w:rPr>
                <w:rFonts w:asciiTheme="minorEastAsia" w:hAnsiTheme="minorEastAsia"/>
                <w:sz w:val="20"/>
                <w:szCs w:val="20"/>
              </w:rPr>
            </w:pPr>
            <w:r>
              <w:rPr>
                <w:rFonts w:asciiTheme="minorEastAsia" w:hAnsiTheme="minorEastAsia" w:hint="eastAsia"/>
                <w:sz w:val="20"/>
                <w:szCs w:val="20"/>
              </w:rPr>
              <w:t>５日目～</w:t>
            </w:r>
            <w:r w:rsidR="005970B3">
              <w:rPr>
                <w:rFonts w:asciiTheme="minorEastAsia" w:hAnsiTheme="minorEastAsia" w:hint="eastAsia"/>
                <w:sz w:val="20"/>
                <w:szCs w:val="20"/>
              </w:rPr>
              <w:t>４日</w:t>
            </w:r>
            <w:r>
              <w:rPr>
                <w:rFonts w:asciiTheme="minorEastAsia" w:hAnsiTheme="minorEastAsia" w:hint="eastAsia"/>
                <w:sz w:val="20"/>
                <w:szCs w:val="20"/>
              </w:rPr>
              <w:t>目</w:t>
            </w:r>
          </w:p>
        </w:tc>
        <w:tc>
          <w:tcPr>
            <w:tcW w:w="1701" w:type="dxa"/>
          </w:tcPr>
          <w:p w14:paraId="7640F019" w14:textId="784BBBD3" w:rsidR="005970B3" w:rsidRDefault="005970B3" w:rsidP="00F24D25">
            <w:pPr>
              <w:rPr>
                <w:rFonts w:asciiTheme="minorEastAsia" w:hAnsiTheme="minorEastAsia"/>
                <w:sz w:val="20"/>
                <w:szCs w:val="20"/>
              </w:rPr>
            </w:pPr>
            <w:r>
              <w:rPr>
                <w:rFonts w:asciiTheme="minorEastAsia" w:hAnsiTheme="minorEastAsia" w:hint="eastAsia"/>
                <w:sz w:val="20"/>
                <w:szCs w:val="20"/>
              </w:rPr>
              <w:t>３日</w:t>
            </w:r>
            <w:r w:rsidR="00F24D25">
              <w:rPr>
                <w:rFonts w:asciiTheme="minorEastAsia" w:hAnsiTheme="minorEastAsia" w:hint="eastAsia"/>
                <w:sz w:val="20"/>
                <w:szCs w:val="20"/>
              </w:rPr>
              <w:t>目</w:t>
            </w:r>
            <w:r>
              <w:rPr>
                <w:rFonts w:asciiTheme="minorEastAsia" w:hAnsiTheme="minorEastAsia" w:hint="eastAsia"/>
                <w:sz w:val="20"/>
                <w:szCs w:val="20"/>
              </w:rPr>
              <w:t>～２日</w:t>
            </w:r>
            <w:r w:rsidR="00F24D25">
              <w:rPr>
                <w:rFonts w:asciiTheme="minorEastAsia" w:hAnsiTheme="minorEastAsia" w:hint="eastAsia"/>
                <w:sz w:val="20"/>
                <w:szCs w:val="20"/>
              </w:rPr>
              <w:t>目</w:t>
            </w:r>
          </w:p>
        </w:tc>
        <w:tc>
          <w:tcPr>
            <w:tcW w:w="1701" w:type="dxa"/>
          </w:tcPr>
          <w:p w14:paraId="2CCE12DB" w14:textId="77777777" w:rsidR="00F24D25" w:rsidRDefault="00F24D25" w:rsidP="00A85ECB">
            <w:pPr>
              <w:rPr>
                <w:rFonts w:asciiTheme="minorEastAsia" w:hAnsiTheme="minorEastAsia"/>
                <w:sz w:val="20"/>
                <w:szCs w:val="20"/>
              </w:rPr>
            </w:pPr>
            <w:r>
              <w:rPr>
                <w:rFonts w:asciiTheme="minorEastAsia" w:hAnsiTheme="minorEastAsia" w:hint="eastAsia"/>
                <w:sz w:val="20"/>
                <w:szCs w:val="20"/>
              </w:rPr>
              <w:t>旅行開始日の</w:t>
            </w:r>
          </w:p>
          <w:p w14:paraId="3447D79C" w14:textId="17ABBDAA" w:rsidR="005970B3" w:rsidRDefault="005970B3" w:rsidP="00F24D25">
            <w:pPr>
              <w:rPr>
                <w:rFonts w:asciiTheme="minorEastAsia" w:hAnsiTheme="minorEastAsia"/>
                <w:sz w:val="20"/>
                <w:szCs w:val="20"/>
              </w:rPr>
            </w:pPr>
            <w:r>
              <w:rPr>
                <w:rFonts w:asciiTheme="minorEastAsia" w:hAnsiTheme="minorEastAsia" w:hint="eastAsia"/>
                <w:sz w:val="20"/>
                <w:szCs w:val="20"/>
              </w:rPr>
              <w:t>前日</w:t>
            </w:r>
          </w:p>
        </w:tc>
        <w:tc>
          <w:tcPr>
            <w:tcW w:w="1701" w:type="dxa"/>
          </w:tcPr>
          <w:p w14:paraId="759F8ECB" w14:textId="77777777" w:rsidR="00F24D25" w:rsidRDefault="00F24D25" w:rsidP="00A85ECB">
            <w:pPr>
              <w:rPr>
                <w:rFonts w:asciiTheme="minorEastAsia" w:hAnsiTheme="minorEastAsia"/>
                <w:sz w:val="20"/>
                <w:szCs w:val="20"/>
              </w:rPr>
            </w:pPr>
            <w:r>
              <w:rPr>
                <w:rFonts w:asciiTheme="minorEastAsia" w:hAnsiTheme="minorEastAsia" w:hint="eastAsia"/>
                <w:sz w:val="20"/>
                <w:szCs w:val="20"/>
              </w:rPr>
              <w:t>旅行開始日の</w:t>
            </w:r>
          </w:p>
          <w:p w14:paraId="43273E22" w14:textId="0535FE48" w:rsidR="005970B3" w:rsidRDefault="005970B3" w:rsidP="00A85ECB">
            <w:pPr>
              <w:rPr>
                <w:rFonts w:asciiTheme="minorEastAsia" w:hAnsiTheme="minorEastAsia"/>
                <w:sz w:val="20"/>
                <w:szCs w:val="20"/>
              </w:rPr>
            </w:pPr>
            <w:r>
              <w:rPr>
                <w:rFonts w:asciiTheme="minorEastAsia" w:hAnsiTheme="minorEastAsia" w:hint="eastAsia"/>
                <w:sz w:val="20"/>
                <w:szCs w:val="20"/>
              </w:rPr>
              <w:t>当日</w:t>
            </w:r>
          </w:p>
        </w:tc>
        <w:tc>
          <w:tcPr>
            <w:tcW w:w="1701" w:type="dxa"/>
          </w:tcPr>
          <w:p w14:paraId="36590105" w14:textId="77777777" w:rsidR="005970B3" w:rsidRDefault="005970B3" w:rsidP="00A85ECB">
            <w:pPr>
              <w:rPr>
                <w:rFonts w:asciiTheme="minorEastAsia" w:hAnsiTheme="minorEastAsia"/>
                <w:sz w:val="20"/>
                <w:szCs w:val="20"/>
              </w:rPr>
            </w:pPr>
            <w:r>
              <w:rPr>
                <w:rFonts w:asciiTheme="minorEastAsia" w:hAnsiTheme="minorEastAsia" w:hint="eastAsia"/>
                <w:sz w:val="20"/>
                <w:szCs w:val="20"/>
              </w:rPr>
              <w:t>それ以降または</w:t>
            </w:r>
          </w:p>
          <w:p w14:paraId="0FC459D8" w14:textId="54E02785" w:rsidR="005970B3" w:rsidRDefault="005970B3" w:rsidP="00A85ECB">
            <w:pPr>
              <w:rPr>
                <w:rFonts w:asciiTheme="minorEastAsia" w:hAnsiTheme="minorEastAsia"/>
                <w:sz w:val="20"/>
                <w:szCs w:val="20"/>
              </w:rPr>
            </w:pPr>
            <w:r>
              <w:rPr>
                <w:rFonts w:asciiTheme="minorEastAsia" w:hAnsiTheme="minorEastAsia" w:hint="eastAsia"/>
                <w:sz w:val="20"/>
                <w:szCs w:val="20"/>
              </w:rPr>
              <w:t>無連絡</w:t>
            </w:r>
          </w:p>
        </w:tc>
      </w:tr>
      <w:tr w:rsidR="005970B3" w14:paraId="6D4B40C3" w14:textId="77777777" w:rsidTr="005970B3">
        <w:tc>
          <w:tcPr>
            <w:tcW w:w="1701" w:type="dxa"/>
          </w:tcPr>
          <w:p w14:paraId="6CB25885" w14:textId="22B4D428" w:rsidR="005970B3" w:rsidRDefault="005970B3" w:rsidP="00A85ECB">
            <w:pPr>
              <w:rPr>
                <w:rFonts w:asciiTheme="minorEastAsia" w:hAnsiTheme="minorEastAsia"/>
                <w:sz w:val="20"/>
                <w:szCs w:val="20"/>
              </w:rPr>
            </w:pPr>
            <w:r>
              <w:rPr>
                <w:rFonts w:asciiTheme="minorEastAsia" w:hAnsiTheme="minorEastAsia" w:hint="eastAsia"/>
                <w:sz w:val="20"/>
                <w:szCs w:val="20"/>
              </w:rPr>
              <w:t>宿泊取消料</w:t>
            </w:r>
          </w:p>
        </w:tc>
        <w:tc>
          <w:tcPr>
            <w:tcW w:w="1701" w:type="dxa"/>
          </w:tcPr>
          <w:p w14:paraId="10FAC88D" w14:textId="5BFB9731" w:rsidR="005970B3" w:rsidRDefault="00F24D25" w:rsidP="00A85ECB">
            <w:pPr>
              <w:rPr>
                <w:rFonts w:asciiTheme="minorEastAsia" w:hAnsiTheme="minorEastAsia"/>
                <w:sz w:val="20"/>
                <w:szCs w:val="20"/>
              </w:rPr>
            </w:pPr>
            <w:r>
              <w:rPr>
                <w:rFonts w:asciiTheme="minorEastAsia" w:hAnsiTheme="minorEastAsia" w:hint="eastAsia"/>
                <w:sz w:val="20"/>
                <w:szCs w:val="20"/>
              </w:rPr>
              <w:t>２０％</w:t>
            </w:r>
          </w:p>
        </w:tc>
        <w:tc>
          <w:tcPr>
            <w:tcW w:w="1701" w:type="dxa"/>
          </w:tcPr>
          <w:p w14:paraId="7FEC81CA" w14:textId="38C16739" w:rsidR="005970B3" w:rsidRDefault="00F24D25" w:rsidP="00A85ECB">
            <w:pPr>
              <w:rPr>
                <w:rFonts w:asciiTheme="minorEastAsia" w:hAnsiTheme="minorEastAsia"/>
                <w:sz w:val="20"/>
                <w:szCs w:val="20"/>
              </w:rPr>
            </w:pPr>
            <w:r>
              <w:rPr>
                <w:rFonts w:asciiTheme="minorEastAsia" w:hAnsiTheme="minorEastAsia" w:hint="eastAsia"/>
                <w:sz w:val="20"/>
                <w:szCs w:val="20"/>
              </w:rPr>
              <w:t>２０％</w:t>
            </w:r>
          </w:p>
        </w:tc>
        <w:tc>
          <w:tcPr>
            <w:tcW w:w="1701" w:type="dxa"/>
          </w:tcPr>
          <w:p w14:paraId="2F3C27E8" w14:textId="7A1635FF" w:rsidR="005970B3" w:rsidRDefault="00F24D25" w:rsidP="00A85ECB">
            <w:pPr>
              <w:rPr>
                <w:rFonts w:asciiTheme="minorEastAsia" w:hAnsiTheme="minorEastAsia"/>
                <w:sz w:val="20"/>
                <w:szCs w:val="20"/>
              </w:rPr>
            </w:pPr>
            <w:r>
              <w:rPr>
                <w:rFonts w:asciiTheme="minorEastAsia" w:hAnsiTheme="minorEastAsia" w:hint="eastAsia"/>
                <w:sz w:val="20"/>
                <w:szCs w:val="20"/>
              </w:rPr>
              <w:t>２０％</w:t>
            </w:r>
          </w:p>
        </w:tc>
        <w:tc>
          <w:tcPr>
            <w:tcW w:w="1701" w:type="dxa"/>
          </w:tcPr>
          <w:p w14:paraId="31D3BD22" w14:textId="4E46285B" w:rsidR="005970B3" w:rsidRDefault="00F24D25" w:rsidP="00A85ECB">
            <w:pPr>
              <w:rPr>
                <w:rFonts w:asciiTheme="minorEastAsia" w:hAnsiTheme="minorEastAsia"/>
                <w:sz w:val="20"/>
                <w:szCs w:val="20"/>
              </w:rPr>
            </w:pPr>
            <w:r>
              <w:rPr>
                <w:rFonts w:asciiTheme="minorEastAsia" w:hAnsiTheme="minorEastAsia" w:hint="eastAsia"/>
                <w:sz w:val="20"/>
                <w:szCs w:val="20"/>
              </w:rPr>
              <w:t>５０％</w:t>
            </w:r>
          </w:p>
        </w:tc>
        <w:tc>
          <w:tcPr>
            <w:tcW w:w="1701" w:type="dxa"/>
          </w:tcPr>
          <w:p w14:paraId="0DB82AB6" w14:textId="0CDF5094" w:rsidR="005970B3" w:rsidRDefault="005970B3" w:rsidP="00A85ECB">
            <w:pPr>
              <w:rPr>
                <w:rFonts w:asciiTheme="minorEastAsia" w:hAnsiTheme="minorEastAsia"/>
                <w:sz w:val="20"/>
                <w:szCs w:val="20"/>
              </w:rPr>
            </w:pPr>
            <w:r>
              <w:rPr>
                <w:rFonts w:asciiTheme="minorEastAsia" w:hAnsiTheme="minorEastAsia" w:hint="eastAsia"/>
                <w:sz w:val="20"/>
                <w:szCs w:val="20"/>
              </w:rPr>
              <w:t>１００％</w:t>
            </w:r>
          </w:p>
        </w:tc>
      </w:tr>
      <w:tr w:rsidR="005970B3" w14:paraId="19007222" w14:textId="77777777" w:rsidTr="005970B3">
        <w:tc>
          <w:tcPr>
            <w:tcW w:w="1701" w:type="dxa"/>
            <w:vAlign w:val="center"/>
          </w:tcPr>
          <w:p w14:paraId="7B005EF7" w14:textId="095CC7B6" w:rsidR="005970B3" w:rsidRDefault="005970B3" w:rsidP="00281998">
            <w:pPr>
              <w:rPr>
                <w:rFonts w:asciiTheme="minorEastAsia" w:hAnsiTheme="minorEastAsia"/>
                <w:sz w:val="20"/>
                <w:szCs w:val="20"/>
              </w:rPr>
            </w:pPr>
            <w:r>
              <w:rPr>
                <w:rFonts w:asciiTheme="minorEastAsia" w:hAnsiTheme="minorEastAsia" w:hint="eastAsia"/>
                <w:sz w:val="20"/>
                <w:szCs w:val="20"/>
              </w:rPr>
              <w:t>弁当取消料</w:t>
            </w:r>
            <w:r w:rsidR="00281998">
              <w:rPr>
                <w:rFonts w:asciiTheme="minorEastAsia" w:hAnsiTheme="minorEastAsia" w:hint="eastAsia"/>
                <w:sz w:val="20"/>
                <w:szCs w:val="20"/>
              </w:rPr>
              <w:t>※１</w:t>
            </w:r>
          </w:p>
        </w:tc>
        <w:tc>
          <w:tcPr>
            <w:tcW w:w="1701" w:type="dxa"/>
          </w:tcPr>
          <w:p w14:paraId="584819BF" w14:textId="3DAD0AD2" w:rsidR="005970B3" w:rsidRDefault="00281998" w:rsidP="00281998">
            <w:pPr>
              <w:rPr>
                <w:rFonts w:asciiTheme="minorEastAsia" w:hAnsiTheme="minorEastAsia"/>
                <w:sz w:val="20"/>
                <w:szCs w:val="20"/>
              </w:rPr>
            </w:pPr>
            <w:r>
              <w:rPr>
                <w:rFonts w:asciiTheme="minorEastAsia" w:hAnsiTheme="minorEastAsia" w:hint="eastAsia"/>
                <w:sz w:val="20"/>
                <w:szCs w:val="20"/>
              </w:rPr>
              <w:t>無料</w:t>
            </w:r>
          </w:p>
        </w:tc>
        <w:tc>
          <w:tcPr>
            <w:tcW w:w="1701" w:type="dxa"/>
          </w:tcPr>
          <w:p w14:paraId="6110A381" w14:textId="42E3372D" w:rsidR="005970B3" w:rsidRDefault="00281998" w:rsidP="00281998">
            <w:pPr>
              <w:rPr>
                <w:rFonts w:asciiTheme="minorEastAsia" w:hAnsiTheme="minorEastAsia"/>
                <w:sz w:val="20"/>
                <w:szCs w:val="20"/>
              </w:rPr>
            </w:pPr>
            <w:r>
              <w:rPr>
                <w:rFonts w:asciiTheme="minorEastAsia" w:hAnsiTheme="minorEastAsia" w:hint="eastAsia"/>
                <w:sz w:val="20"/>
                <w:szCs w:val="20"/>
              </w:rPr>
              <w:t>無料</w:t>
            </w:r>
          </w:p>
        </w:tc>
        <w:tc>
          <w:tcPr>
            <w:tcW w:w="1701" w:type="dxa"/>
          </w:tcPr>
          <w:p w14:paraId="565D7403" w14:textId="3227A4BD" w:rsidR="005970B3" w:rsidRDefault="00281998" w:rsidP="00281998">
            <w:pPr>
              <w:rPr>
                <w:rFonts w:asciiTheme="minorEastAsia" w:hAnsiTheme="minorEastAsia"/>
                <w:sz w:val="20"/>
                <w:szCs w:val="20"/>
              </w:rPr>
            </w:pPr>
            <w:r>
              <w:rPr>
                <w:rFonts w:asciiTheme="minorEastAsia" w:hAnsiTheme="minorEastAsia" w:hint="eastAsia"/>
                <w:sz w:val="20"/>
                <w:szCs w:val="20"/>
              </w:rPr>
              <w:t>１００</w:t>
            </w:r>
            <w:r w:rsidR="00F24D25">
              <w:rPr>
                <w:rFonts w:asciiTheme="minorEastAsia" w:hAnsiTheme="minorEastAsia" w:hint="eastAsia"/>
                <w:sz w:val="20"/>
                <w:szCs w:val="20"/>
              </w:rPr>
              <w:t>％</w:t>
            </w:r>
          </w:p>
        </w:tc>
        <w:tc>
          <w:tcPr>
            <w:tcW w:w="1701" w:type="dxa"/>
          </w:tcPr>
          <w:p w14:paraId="5A38835C" w14:textId="4766584D" w:rsidR="005970B3" w:rsidRDefault="00281998" w:rsidP="00281998">
            <w:pPr>
              <w:rPr>
                <w:rFonts w:asciiTheme="minorEastAsia" w:hAnsiTheme="minorEastAsia"/>
                <w:sz w:val="20"/>
                <w:szCs w:val="20"/>
              </w:rPr>
            </w:pPr>
            <w:r>
              <w:rPr>
                <w:rFonts w:asciiTheme="minorEastAsia" w:hAnsiTheme="minorEastAsia" w:hint="eastAsia"/>
                <w:sz w:val="20"/>
                <w:szCs w:val="20"/>
              </w:rPr>
              <w:t>１００</w:t>
            </w:r>
            <w:r w:rsidR="00F24D25">
              <w:rPr>
                <w:rFonts w:asciiTheme="minorEastAsia" w:hAnsiTheme="minorEastAsia" w:hint="eastAsia"/>
                <w:sz w:val="20"/>
                <w:szCs w:val="20"/>
              </w:rPr>
              <w:t>％</w:t>
            </w:r>
          </w:p>
        </w:tc>
        <w:tc>
          <w:tcPr>
            <w:tcW w:w="1701" w:type="dxa"/>
          </w:tcPr>
          <w:p w14:paraId="36C0AED8" w14:textId="750A2C2C" w:rsidR="005970B3" w:rsidRDefault="005970B3" w:rsidP="005970B3">
            <w:pPr>
              <w:rPr>
                <w:rFonts w:asciiTheme="minorEastAsia" w:hAnsiTheme="minorEastAsia"/>
                <w:sz w:val="20"/>
                <w:szCs w:val="20"/>
              </w:rPr>
            </w:pPr>
            <w:r>
              <w:rPr>
                <w:rFonts w:asciiTheme="minorEastAsia" w:hAnsiTheme="minorEastAsia" w:hint="eastAsia"/>
                <w:sz w:val="20"/>
                <w:szCs w:val="20"/>
              </w:rPr>
              <w:t>１００％</w:t>
            </w:r>
          </w:p>
        </w:tc>
      </w:tr>
    </w:tbl>
    <w:p w14:paraId="0C55C581" w14:textId="77777777" w:rsidR="00B33487" w:rsidRDefault="005970B3" w:rsidP="00A85ECB">
      <w:pPr>
        <w:rPr>
          <w:rFonts w:asciiTheme="minorEastAsia" w:hAnsiTheme="minorEastAsia"/>
          <w:sz w:val="20"/>
          <w:szCs w:val="20"/>
        </w:rPr>
      </w:pPr>
      <w:r>
        <w:rPr>
          <w:rFonts w:asciiTheme="minorEastAsia" w:hAnsiTheme="minorEastAsia" w:hint="eastAsia"/>
          <w:sz w:val="20"/>
          <w:szCs w:val="20"/>
        </w:rPr>
        <w:t xml:space="preserve">　※</w:t>
      </w:r>
      <w:r w:rsidR="00281998">
        <w:rPr>
          <w:rFonts w:asciiTheme="minorEastAsia" w:hAnsiTheme="minorEastAsia" w:hint="eastAsia"/>
          <w:sz w:val="20"/>
          <w:szCs w:val="20"/>
        </w:rPr>
        <w:t>１</w:t>
      </w:r>
      <w:r w:rsidR="00B33487">
        <w:rPr>
          <w:rFonts w:asciiTheme="minorEastAsia" w:hAnsiTheme="minorEastAsia" w:hint="eastAsia"/>
          <w:sz w:val="20"/>
          <w:szCs w:val="20"/>
        </w:rPr>
        <w:t xml:space="preserve">　宿泊を申し込まれた方は１泊につき弁当１食がついております。</w:t>
      </w:r>
    </w:p>
    <w:p w14:paraId="40E6D6BB" w14:textId="06288876" w:rsidR="00A85ECB" w:rsidRDefault="00B33487" w:rsidP="00A85ECB">
      <w:pPr>
        <w:rPr>
          <w:rFonts w:asciiTheme="minorEastAsia" w:hAnsiTheme="minorEastAsia"/>
          <w:sz w:val="20"/>
          <w:szCs w:val="20"/>
        </w:rPr>
      </w:pPr>
      <w:r>
        <w:rPr>
          <w:rFonts w:asciiTheme="minorEastAsia" w:hAnsiTheme="minorEastAsia" w:hint="eastAsia"/>
          <w:sz w:val="20"/>
          <w:szCs w:val="20"/>
        </w:rPr>
        <w:t xml:space="preserve">　　　　２泊３日される場合弁当は２食分宿泊費に含まれております。３食目は別途お申し込みください。</w:t>
      </w:r>
      <w:r w:rsidR="00281998">
        <w:rPr>
          <w:rFonts w:asciiTheme="minorEastAsia" w:hAnsiTheme="minorEastAsia" w:hint="eastAsia"/>
          <w:sz w:val="20"/>
          <w:szCs w:val="20"/>
        </w:rPr>
        <w:t xml:space="preserve">　</w:t>
      </w:r>
    </w:p>
    <w:p w14:paraId="6E309302" w14:textId="3A08572E" w:rsidR="00656866" w:rsidRDefault="00B33487" w:rsidP="00B33487">
      <w:pPr>
        <w:rPr>
          <w:rFonts w:asciiTheme="minorEastAsia" w:hAnsiTheme="minorEastAsia"/>
          <w:sz w:val="20"/>
          <w:szCs w:val="20"/>
        </w:rPr>
      </w:pPr>
      <w:r>
        <w:rPr>
          <w:rFonts w:asciiTheme="minorEastAsia" w:hAnsiTheme="minorEastAsia" w:hint="eastAsia"/>
          <w:sz w:val="20"/>
          <w:szCs w:val="20"/>
        </w:rPr>
        <w:t xml:space="preserve">　　　　ＧＯＴＯ</w:t>
      </w:r>
      <w:r w:rsidR="00163C9F">
        <w:rPr>
          <w:rFonts w:asciiTheme="minorEastAsia" w:hAnsiTheme="minorEastAsia" w:hint="eastAsia"/>
          <w:sz w:val="20"/>
          <w:szCs w:val="20"/>
        </w:rPr>
        <w:t>トラベル事業支援対象</w:t>
      </w:r>
      <w:r>
        <w:rPr>
          <w:rFonts w:asciiTheme="minorEastAsia" w:hAnsiTheme="minorEastAsia" w:hint="eastAsia"/>
          <w:sz w:val="20"/>
          <w:szCs w:val="20"/>
        </w:rPr>
        <w:t>のためご理解ください。</w:t>
      </w:r>
    </w:p>
    <w:p w14:paraId="5C1DDC8A" w14:textId="13758253" w:rsidR="00656866" w:rsidRDefault="00656866" w:rsidP="00656866">
      <w:pPr>
        <w:rPr>
          <w:rFonts w:asciiTheme="minorEastAsia" w:hAnsiTheme="minorEastAsia"/>
          <w:sz w:val="20"/>
          <w:szCs w:val="20"/>
        </w:rPr>
      </w:pPr>
      <w:r>
        <w:rPr>
          <w:rFonts w:asciiTheme="minorEastAsia" w:hAnsiTheme="minorEastAsia" w:hint="eastAsia"/>
          <w:sz w:val="20"/>
          <w:szCs w:val="20"/>
        </w:rPr>
        <w:t xml:space="preserve">　※お申込み後の変更・取消につきましては、必ず宿泊センターにご連絡をメールでお願いいたします。</w:t>
      </w:r>
    </w:p>
    <w:p w14:paraId="279C738F" w14:textId="56FE6FCF" w:rsidR="00656866" w:rsidRDefault="00656866" w:rsidP="00656866">
      <w:pPr>
        <w:ind w:left="400" w:hangingChars="200" w:hanging="400"/>
        <w:rPr>
          <w:rFonts w:asciiTheme="minorEastAsia" w:hAnsiTheme="minorEastAsia"/>
          <w:sz w:val="20"/>
          <w:szCs w:val="20"/>
        </w:rPr>
      </w:pPr>
      <w:r>
        <w:rPr>
          <w:rFonts w:asciiTheme="minorEastAsia" w:hAnsiTheme="minorEastAsia" w:hint="eastAsia"/>
          <w:sz w:val="20"/>
          <w:szCs w:val="20"/>
        </w:rPr>
        <w:t xml:space="preserve">　</w:t>
      </w:r>
      <w:r w:rsidR="007802A5">
        <w:rPr>
          <w:rFonts w:asciiTheme="minorEastAsia" w:hAnsiTheme="minorEastAsia" w:hint="eastAsia"/>
          <w:sz w:val="20"/>
          <w:szCs w:val="20"/>
        </w:rPr>
        <w:t xml:space="preserve">　</w:t>
      </w:r>
      <w:r>
        <w:rPr>
          <w:rFonts w:asciiTheme="minorEastAsia" w:hAnsiTheme="minorEastAsia" w:hint="eastAsia"/>
          <w:sz w:val="20"/>
          <w:szCs w:val="20"/>
        </w:rPr>
        <w:t>お電話での変更は・取消はお受けできません。(大会期間中は、競技会場内の近畿日本ツーリストツアーデスクにて承ります。)</w:t>
      </w:r>
    </w:p>
    <w:p w14:paraId="5464B9ED" w14:textId="4CE29E8A" w:rsidR="00656866" w:rsidRDefault="00656866" w:rsidP="00656866">
      <w:pPr>
        <w:ind w:leftChars="100" w:left="410" w:hangingChars="100" w:hanging="200"/>
        <w:rPr>
          <w:rFonts w:asciiTheme="minorEastAsia" w:hAnsiTheme="minorEastAsia"/>
          <w:sz w:val="20"/>
          <w:szCs w:val="20"/>
        </w:rPr>
      </w:pPr>
      <w:r>
        <w:rPr>
          <w:rFonts w:asciiTheme="minorEastAsia" w:hAnsiTheme="minorEastAsia" w:hint="eastAsia"/>
          <w:sz w:val="20"/>
          <w:szCs w:val="20"/>
        </w:rPr>
        <w:t>※変更や取消によって差額が生じた場合、大会終了後にご指定の口座に振込みで返金いたします。</w:t>
      </w:r>
    </w:p>
    <w:p w14:paraId="637D79EB" w14:textId="7B6777EB" w:rsidR="00656866" w:rsidRDefault="00656866" w:rsidP="00DD3FFB">
      <w:pPr>
        <w:ind w:leftChars="100" w:left="410" w:hangingChars="100" w:hanging="200"/>
        <w:rPr>
          <w:rFonts w:asciiTheme="minorEastAsia" w:hAnsiTheme="minorEastAsia"/>
          <w:sz w:val="20"/>
          <w:szCs w:val="20"/>
        </w:rPr>
      </w:pPr>
      <w:r>
        <w:rPr>
          <w:rFonts w:asciiTheme="minorEastAsia" w:hAnsiTheme="minorEastAsia" w:hint="eastAsia"/>
          <w:sz w:val="20"/>
          <w:szCs w:val="20"/>
        </w:rPr>
        <w:t xml:space="preserve">　混雑</w:t>
      </w:r>
      <w:r w:rsidR="00DD3FFB">
        <w:rPr>
          <w:rFonts w:asciiTheme="minorEastAsia" w:hAnsiTheme="minorEastAsia" w:hint="eastAsia"/>
          <w:sz w:val="20"/>
          <w:szCs w:val="20"/>
        </w:rPr>
        <w:t>を避けるため、大会期間中に会場での返金業務は行いません。</w:t>
      </w:r>
    </w:p>
    <w:p w14:paraId="27932A76" w14:textId="77777777" w:rsidR="007802A5" w:rsidRDefault="007802A5" w:rsidP="00656866">
      <w:pPr>
        <w:ind w:left="400" w:hangingChars="200" w:hanging="400"/>
        <w:rPr>
          <w:rFonts w:asciiTheme="minorEastAsia" w:hAnsiTheme="minorEastAsia"/>
          <w:sz w:val="20"/>
          <w:szCs w:val="20"/>
        </w:rPr>
      </w:pPr>
    </w:p>
    <w:p w14:paraId="26B60299" w14:textId="3C28D9A5" w:rsidR="00656866" w:rsidRPr="001D2747" w:rsidRDefault="001D2747" w:rsidP="00656866">
      <w:pPr>
        <w:ind w:left="400" w:hangingChars="200" w:hanging="400"/>
        <w:rPr>
          <w:rFonts w:asciiTheme="minorEastAsia" w:hAnsiTheme="minorEastAsia"/>
          <w:sz w:val="20"/>
          <w:szCs w:val="20"/>
        </w:rPr>
      </w:pPr>
      <w:r>
        <w:rPr>
          <w:rFonts w:asciiTheme="minorEastAsia" w:hAnsiTheme="minorEastAsia" w:hint="eastAsia"/>
          <w:noProof/>
          <w:sz w:val="20"/>
          <w:szCs w:val="20"/>
        </w:rPr>
        <mc:AlternateContent>
          <mc:Choice Requires="wps">
            <w:drawing>
              <wp:anchor distT="0" distB="0" distL="114300" distR="114300" simplePos="0" relativeHeight="251671552" behindDoc="0" locked="0" layoutInCell="1" allowOverlap="1" wp14:anchorId="14F05433" wp14:editId="3E279330">
                <wp:simplePos x="0" y="0"/>
                <wp:positionH relativeFrom="margin">
                  <wp:posOffset>-76200</wp:posOffset>
                </wp:positionH>
                <wp:positionV relativeFrom="paragraph">
                  <wp:posOffset>222250</wp:posOffset>
                </wp:positionV>
                <wp:extent cx="6647936" cy="4241800"/>
                <wp:effectExtent l="0" t="0" r="19685" b="25400"/>
                <wp:wrapNone/>
                <wp:docPr id="1" name="正方形/長方形 1"/>
                <wp:cNvGraphicFramePr/>
                <a:graphic xmlns:a="http://schemas.openxmlformats.org/drawingml/2006/main">
                  <a:graphicData uri="http://schemas.microsoft.com/office/word/2010/wordprocessingShape">
                    <wps:wsp>
                      <wps:cNvSpPr/>
                      <wps:spPr>
                        <a:xfrm>
                          <a:off x="0" y="0"/>
                          <a:ext cx="6647936" cy="4241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2AE474" id="正方形/長方形 1" o:spid="_x0000_s1026" style="position:absolute;left:0;text-align:left;margin-left:-6pt;margin-top:17.5pt;width:523.45pt;height:33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" filled="f" strokecolor="black [3213]" strokeweight="1pt">
                <w10:wrap anchorx="margin"/>
              </v:rect>
            </w:pict>
          </mc:Fallback>
        </mc:AlternateContent>
      </w:r>
      <w:r w:rsidR="00DD3FFB" w:rsidRPr="001D2747">
        <w:rPr>
          <w:rFonts w:asciiTheme="minorEastAsia" w:hAnsiTheme="minorEastAsia" w:hint="eastAsia"/>
          <w:sz w:val="20"/>
          <w:szCs w:val="20"/>
        </w:rPr>
        <w:t>〈申込先・問合せ先〉</w:t>
      </w:r>
    </w:p>
    <w:p w14:paraId="0119BC50" w14:textId="06326B55" w:rsidR="001D2747" w:rsidRPr="001D2747" w:rsidRDefault="007802A5" w:rsidP="00656866">
      <w:pPr>
        <w:ind w:left="420" w:hangingChars="200" w:hanging="420"/>
        <w:rPr>
          <w:rFonts w:asciiTheme="majorEastAsia" w:eastAsiaTheme="majorEastAsia" w:hAnsiTheme="majorEastAsia"/>
          <w:sz w:val="22"/>
        </w:rPr>
      </w:pPr>
      <w:r>
        <w:rPr>
          <w:noProof/>
        </w:rPr>
        <w:drawing>
          <wp:anchor distT="0" distB="0" distL="114300" distR="114300" simplePos="0" relativeHeight="251668480" behindDoc="0" locked="0" layoutInCell="1" allowOverlap="1" wp14:anchorId="552BB698" wp14:editId="35CB8D7E">
            <wp:simplePos x="0" y="0"/>
            <wp:positionH relativeFrom="column">
              <wp:posOffset>5274310</wp:posOffset>
            </wp:positionH>
            <wp:positionV relativeFrom="paragraph">
              <wp:posOffset>6350</wp:posOffset>
            </wp:positionV>
            <wp:extent cx="347345" cy="439420"/>
            <wp:effectExtent l="0" t="0" r="0" b="0"/>
            <wp:wrapNone/>
            <wp:docPr id="3158" name="図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6969BB-FE02-4A54-B183-57AD6E03E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8" name="図 2">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6969BB-FE02-4A54-B183-57AD6E03EF91}"/>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7345" cy="439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9504" behindDoc="0" locked="0" layoutInCell="1" allowOverlap="1" wp14:anchorId="2F4E975B" wp14:editId="713003D1">
            <wp:simplePos x="0" y="0"/>
            <wp:positionH relativeFrom="column">
              <wp:posOffset>4887595</wp:posOffset>
            </wp:positionH>
            <wp:positionV relativeFrom="paragraph">
              <wp:posOffset>83820</wp:posOffset>
            </wp:positionV>
            <wp:extent cx="319088" cy="320675"/>
            <wp:effectExtent l="0" t="0" r="5080" b="3175"/>
            <wp:wrapNone/>
            <wp:docPr id="3159" name="図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8D16E8F-90B5-446B-9612-D9AB8D3F32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 name="図 1">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8D16E8F-90B5-446B-9612-D9AB8D3F3212}"/>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088"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70528" behindDoc="0" locked="0" layoutInCell="1" allowOverlap="1" wp14:anchorId="3385D9D3" wp14:editId="5F1E93E8">
            <wp:simplePos x="0" y="0"/>
            <wp:positionH relativeFrom="column">
              <wp:posOffset>4000500</wp:posOffset>
            </wp:positionH>
            <wp:positionV relativeFrom="paragraph">
              <wp:posOffset>47625</wp:posOffset>
            </wp:positionV>
            <wp:extent cx="795020" cy="277495"/>
            <wp:effectExtent l="0" t="0" r="5080" b="8255"/>
            <wp:wrapNone/>
            <wp:docPr id="3160" name="図 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7D3124-F8B2-4132-B801-A41D88A496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0" name="図 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7D3124-F8B2-4132-B801-A41D88A496CD}"/>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502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1D2747" w:rsidRPr="001D2747">
        <w:rPr>
          <w:rFonts w:asciiTheme="majorEastAsia" w:eastAsiaTheme="majorEastAsia" w:hAnsiTheme="majorEastAsia" w:hint="eastAsia"/>
          <w:sz w:val="22"/>
        </w:rPr>
        <w:t xml:space="preserve">（旅行企画・実施）　</w:t>
      </w:r>
    </w:p>
    <w:p w14:paraId="4355A635" w14:textId="0042B364" w:rsidR="00DD3FFB" w:rsidRPr="001D2747" w:rsidRDefault="001D2747" w:rsidP="00656866">
      <w:pPr>
        <w:ind w:left="440" w:hangingChars="200" w:hanging="440"/>
        <w:rPr>
          <w:rFonts w:asciiTheme="majorEastAsia" w:eastAsiaTheme="majorEastAsia" w:hAnsiTheme="majorEastAsia"/>
          <w:sz w:val="20"/>
          <w:szCs w:val="20"/>
        </w:rPr>
      </w:pPr>
      <w:r w:rsidRPr="001D2747">
        <w:rPr>
          <w:rFonts w:asciiTheme="majorEastAsia" w:eastAsiaTheme="majorEastAsia" w:hAnsiTheme="majorEastAsia" w:hint="eastAsia"/>
          <w:color w:val="000000" w:themeColor="text1"/>
          <w:kern w:val="24"/>
          <w:sz w:val="22"/>
        </w:rPr>
        <w:t>株式会社近畿日本ツーリスト首都圏　埼玉教育旅行支店</w:t>
      </w:r>
      <w:r w:rsidRPr="001D2747">
        <w:rPr>
          <w:rFonts w:asciiTheme="majorEastAsia" w:eastAsiaTheme="majorEastAsia" w:hAnsiTheme="majorEastAsia" w:hint="eastAsia"/>
          <w:sz w:val="22"/>
        </w:rPr>
        <w:t xml:space="preserve">　</w:t>
      </w:r>
    </w:p>
    <w:p w14:paraId="6B138DF5" w14:textId="630D148F" w:rsidR="001D2747" w:rsidRPr="00342FFF" w:rsidRDefault="001D2747" w:rsidP="001D2747">
      <w:pPr>
        <w:kinsoku w:val="0"/>
        <w:overflowPunct w:val="0"/>
        <w:textAlignment w:val="baseline"/>
        <w:rPr>
          <w:rFonts w:asciiTheme="majorEastAsia" w:eastAsiaTheme="majorEastAsia" w:hAnsiTheme="majorEastAsia"/>
          <w:sz w:val="16"/>
          <w:szCs w:val="16"/>
        </w:rPr>
      </w:pPr>
      <w:r w:rsidRPr="00342FFF">
        <w:rPr>
          <w:rFonts w:asciiTheme="majorEastAsia" w:eastAsiaTheme="majorEastAsia" w:hAnsiTheme="majorEastAsia" w:hint="eastAsia"/>
          <w:color w:val="000000" w:themeColor="text1"/>
          <w:kern w:val="24"/>
          <w:sz w:val="16"/>
          <w:szCs w:val="16"/>
        </w:rPr>
        <w:t>観光庁長官登録旅行業第2053 号　　一般社団法人　日本旅行業協会　正会員</w:t>
      </w:r>
      <w:r w:rsidR="007802A5">
        <w:rPr>
          <w:rFonts w:asciiTheme="majorEastAsia" w:eastAsiaTheme="majorEastAsia" w:hAnsiTheme="majorEastAsia" w:hint="eastAsia"/>
          <w:color w:val="000000" w:themeColor="text1"/>
          <w:kern w:val="24"/>
          <w:sz w:val="16"/>
          <w:szCs w:val="16"/>
        </w:rPr>
        <w:t xml:space="preserve">　</w:t>
      </w:r>
      <w:r w:rsidRPr="00342FFF">
        <w:rPr>
          <w:rFonts w:asciiTheme="majorEastAsia" w:eastAsiaTheme="majorEastAsia" w:hAnsiTheme="majorEastAsia" w:hint="eastAsia"/>
          <w:color w:val="000000" w:themeColor="text1"/>
          <w:kern w:val="24"/>
          <w:sz w:val="16"/>
          <w:szCs w:val="16"/>
        </w:rPr>
        <w:t>旅行業公正取引協議会会員　 ボンド保証会員</w:t>
      </w:r>
    </w:p>
    <w:p w14:paraId="5057C04E" w14:textId="78941EEE" w:rsidR="001D2747" w:rsidRPr="001D2747" w:rsidRDefault="001D2747" w:rsidP="001D2747">
      <w:pPr>
        <w:kinsoku w:val="0"/>
        <w:overflowPunct w:val="0"/>
        <w:textAlignment w:val="baseline"/>
        <w:rPr>
          <w:rFonts w:asciiTheme="majorEastAsia" w:eastAsiaTheme="majorEastAsia" w:hAnsiTheme="majorEastAsia"/>
          <w:sz w:val="20"/>
          <w:szCs w:val="20"/>
        </w:rPr>
      </w:pPr>
      <w:r w:rsidRPr="001D2747">
        <w:rPr>
          <w:rFonts w:asciiTheme="majorEastAsia" w:eastAsiaTheme="majorEastAsia" w:hAnsiTheme="majorEastAsia" w:hint="eastAsia"/>
          <w:color w:val="000000" w:themeColor="text1"/>
          <w:kern w:val="24"/>
          <w:sz w:val="20"/>
          <w:szCs w:val="20"/>
        </w:rPr>
        <w:t>〒330-0802</w:t>
      </w:r>
      <w:r w:rsidR="00BE3428">
        <w:rPr>
          <w:rFonts w:asciiTheme="majorEastAsia" w:eastAsiaTheme="majorEastAsia" w:hAnsiTheme="majorEastAsia" w:hint="eastAsia"/>
          <w:color w:val="000000" w:themeColor="text1"/>
          <w:kern w:val="24"/>
          <w:sz w:val="20"/>
          <w:szCs w:val="20"/>
        </w:rPr>
        <w:t xml:space="preserve">　</w:t>
      </w:r>
      <w:r w:rsidRPr="001D2747">
        <w:rPr>
          <w:rFonts w:asciiTheme="majorEastAsia" w:eastAsiaTheme="majorEastAsia" w:hAnsiTheme="majorEastAsia" w:hint="eastAsia"/>
          <w:color w:val="000000" w:themeColor="text1"/>
          <w:kern w:val="24"/>
          <w:sz w:val="20"/>
          <w:szCs w:val="20"/>
        </w:rPr>
        <w:t>埼玉県さいたま市大宮区宮町3‐13‐2　OMCビル1階</w:t>
      </w:r>
    </w:p>
    <w:p w14:paraId="51796320" w14:textId="63F839AE" w:rsidR="001D2747" w:rsidRPr="001D2747" w:rsidRDefault="001D2747" w:rsidP="001D2747">
      <w:pPr>
        <w:kinsoku w:val="0"/>
        <w:overflowPunct w:val="0"/>
        <w:textAlignment w:val="baseline"/>
        <w:rPr>
          <w:rFonts w:asciiTheme="majorEastAsia" w:eastAsiaTheme="majorEastAsia" w:hAnsiTheme="majorEastAsia"/>
          <w:sz w:val="20"/>
          <w:szCs w:val="20"/>
        </w:rPr>
      </w:pPr>
      <w:r w:rsidRPr="001D2747">
        <w:rPr>
          <w:rFonts w:asciiTheme="majorEastAsia" w:eastAsiaTheme="majorEastAsia" w:hAnsiTheme="majorEastAsia" w:hint="eastAsia"/>
          <w:color w:val="000000" w:themeColor="text1"/>
          <w:kern w:val="24"/>
          <w:sz w:val="20"/>
          <w:szCs w:val="20"/>
        </w:rPr>
        <w:t xml:space="preserve">TEL:048-641-7015 </w:t>
      </w:r>
      <w:r w:rsidR="00F55714">
        <w:rPr>
          <w:rFonts w:asciiTheme="majorEastAsia" w:eastAsiaTheme="majorEastAsia" w:hAnsiTheme="majorEastAsia" w:hint="eastAsia"/>
          <w:color w:val="000000" w:themeColor="text1"/>
          <w:kern w:val="24"/>
          <w:sz w:val="20"/>
          <w:szCs w:val="20"/>
        </w:rPr>
        <w:t xml:space="preserve">　</w:t>
      </w:r>
      <w:r w:rsidRPr="001D2747">
        <w:rPr>
          <w:rFonts w:asciiTheme="majorEastAsia" w:eastAsiaTheme="majorEastAsia" w:hAnsiTheme="majorEastAsia" w:hint="eastAsia"/>
          <w:color w:val="000000" w:themeColor="text1"/>
          <w:kern w:val="24"/>
          <w:sz w:val="20"/>
          <w:szCs w:val="20"/>
        </w:rPr>
        <w:t> FAX:048‐641-7009</w:t>
      </w:r>
    </w:p>
    <w:p w14:paraId="3E5381F0" w14:textId="2A3F0336" w:rsidR="001D2747" w:rsidRPr="00F55714" w:rsidRDefault="001D2747" w:rsidP="001D2747">
      <w:pPr>
        <w:kinsoku w:val="0"/>
        <w:overflowPunct w:val="0"/>
        <w:textAlignment w:val="baseline"/>
        <w:rPr>
          <w:rFonts w:asciiTheme="majorEastAsia" w:eastAsiaTheme="majorEastAsia" w:hAnsiTheme="majorEastAsia"/>
          <w:color w:val="000000" w:themeColor="text1"/>
          <w:kern w:val="24"/>
          <w:sz w:val="24"/>
          <w:szCs w:val="24"/>
          <w:u w:val="single"/>
        </w:rPr>
      </w:pPr>
      <w:r>
        <w:rPr>
          <w:rFonts w:asciiTheme="majorEastAsia" w:eastAsiaTheme="majorEastAsia" w:hAnsiTheme="majorEastAsia" w:hint="eastAsia"/>
          <w:color w:val="000000" w:themeColor="text1"/>
          <w:kern w:val="24"/>
          <w:sz w:val="20"/>
          <w:szCs w:val="20"/>
        </w:rPr>
        <w:t xml:space="preserve">　</w:t>
      </w:r>
      <w:r w:rsidRPr="00F55714">
        <w:rPr>
          <w:rFonts w:asciiTheme="majorEastAsia" w:eastAsiaTheme="majorEastAsia" w:hAnsiTheme="majorEastAsia" w:hint="eastAsia"/>
          <w:color w:val="000000" w:themeColor="text1"/>
          <w:kern w:val="24"/>
          <w:sz w:val="24"/>
          <w:szCs w:val="24"/>
          <w:u w:val="single"/>
        </w:rPr>
        <w:t>担当</w:t>
      </w:r>
      <w:r w:rsidR="00F55714" w:rsidRPr="00F55714">
        <w:rPr>
          <w:rFonts w:asciiTheme="majorEastAsia" w:eastAsiaTheme="majorEastAsia" w:hAnsiTheme="majorEastAsia" w:hint="eastAsia"/>
          <w:color w:val="000000" w:themeColor="text1"/>
          <w:kern w:val="24"/>
          <w:sz w:val="24"/>
          <w:szCs w:val="24"/>
          <w:u w:val="single"/>
        </w:rPr>
        <w:t>：「</w:t>
      </w:r>
      <w:r w:rsidR="00F55714" w:rsidRPr="00F55714">
        <w:rPr>
          <w:rFonts w:asciiTheme="minorEastAsia" w:hAnsiTheme="minorEastAsia" w:hint="eastAsia"/>
          <w:sz w:val="24"/>
          <w:szCs w:val="24"/>
          <w:u w:val="single"/>
        </w:rPr>
        <w:t>さいたまCITYCUP全国中学生ハンドボール交流大会」係</w:t>
      </w:r>
    </w:p>
    <w:p w14:paraId="0D473A95" w14:textId="7C558A38" w:rsidR="001D2747" w:rsidRPr="00342FFF" w:rsidRDefault="00F55714" w:rsidP="001D2747">
      <w:pPr>
        <w:kinsoku w:val="0"/>
        <w:overflowPunct w:val="0"/>
        <w:textAlignment w:val="baseline"/>
        <w:rPr>
          <w:rFonts w:asciiTheme="majorEastAsia" w:eastAsiaTheme="majorEastAsia" w:hAnsiTheme="majorEastAsia"/>
          <w:b/>
          <w:color w:val="000000" w:themeColor="text1"/>
          <w:kern w:val="24"/>
          <w:sz w:val="20"/>
          <w:szCs w:val="20"/>
        </w:rPr>
      </w:pPr>
      <w:r>
        <w:rPr>
          <w:rFonts w:asciiTheme="majorEastAsia" w:eastAsiaTheme="majorEastAsia" w:hAnsiTheme="majorEastAsia" w:hint="eastAsia"/>
          <w:color w:val="000000" w:themeColor="text1"/>
          <w:kern w:val="24"/>
          <w:sz w:val="20"/>
          <w:szCs w:val="20"/>
        </w:rPr>
        <w:t xml:space="preserve">　</w:t>
      </w:r>
      <w:r w:rsidRPr="00342FFF">
        <w:rPr>
          <w:rFonts w:asciiTheme="majorEastAsia" w:eastAsiaTheme="majorEastAsia" w:hAnsiTheme="majorEastAsia" w:hint="eastAsia"/>
          <w:b/>
          <w:color w:val="000000" w:themeColor="text1"/>
          <w:kern w:val="24"/>
          <w:sz w:val="20"/>
          <w:szCs w:val="20"/>
        </w:rPr>
        <w:t>専用アドレス：</w:t>
      </w:r>
      <w:r w:rsidR="00150840" w:rsidRPr="00342FFF">
        <w:rPr>
          <w:rFonts w:asciiTheme="majorEastAsia" w:eastAsiaTheme="majorEastAsia" w:hAnsiTheme="majorEastAsia" w:hint="eastAsia"/>
          <w:b/>
          <w:color w:val="000000" w:themeColor="text1"/>
          <w:kern w:val="24"/>
          <w:sz w:val="20"/>
          <w:szCs w:val="20"/>
        </w:rPr>
        <w:t>saitamacitycup2020</w:t>
      </w:r>
      <w:r w:rsidR="00150840" w:rsidRPr="00342FFF">
        <w:rPr>
          <w:rFonts w:asciiTheme="majorEastAsia" w:eastAsiaTheme="majorEastAsia" w:hAnsiTheme="majorEastAsia"/>
          <w:b/>
          <w:color w:val="000000" w:themeColor="text1"/>
          <w:kern w:val="24"/>
          <w:sz w:val="20"/>
          <w:szCs w:val="20"/>
        </w:rPr>
        <w:t>@or.knt.co.jp</w:t>
      </w:r>
      <w:r w:rsidRPr="00342FFF">
        <w:rPr>
          <w:rFonts w:asciiTheme="majorEastAsia" w:eastAsiaTheme="majorEastAsia" w:hAnsiTheme="majorEastAsia" w:hint="eastAsia"/>
          <w:b/>
          <w:color w:val="000000" w:themeColor="text1"/>
          <w:kern w:val="24"/>
          <w:sz w:val="20"/>
          <w:szCs w:val="20"/>
        </w:rPr>
        <w:t xml:space="preserve">　　　　　　　　　　　　　　　　　　　　　</w:t>
      </w:r>
    </w:p>
    <w:p w14:paraId="38DCA6F4" w14:textId="6A7311D5" w:rsidR="001D2747" w:rsidRDefault="00F55714" w:rsidP="001D2747">
      <w:pPr>
        <w:kinsoku w:val="0"/>
        <w:overflowPunct w:val="0"/>
        <w:textAlignment w:val="baseline"/>
        <w:rPr>
          <w:rFonts w:asciiTheme="majorEastAsia" w:eastAsiaTheme="majorEastAsia" w:hAnsiTheme="majorEastAsia"/>
          <w:color w:val="000000" w:themeColor="text1"/>
          <w:kern w:val="24"/>
          <w:sz w:val="16"/>
          <w:szCs w:val="16"/>
        </w:rPr>
      </w:pPr>
      <w:r>
        <w:rPr>
          <w:rFonts w:asciiTheme="majorEastAsia" w:eastAsiaTheme="majorEastAsia" w:hAnsiTheme="majorEastAsia" w:hint="eastAsia"/>
          <w:color w:val="000000" w:themeColor="text1"/>
          <w:kern w:val="24"/>
          <w:sz w:val="20"/>
          <w:szCs w:val="20"/>
        </w:rPr>
        <w:t xml:space="preserve">　</w:t>
      </w:r>
      <w:r w:rsidR="001D2747" w:rsidRPr="00483955">
        <w:rPr>
          <w:rFonts w:asciiTheme="majorEastAsia" w:eastAsiaTheme="majorEastAsia" w:hAnsiTheme="majorEastAsia" w:hint="eastAsia"/>
          <w:color w:val="000000" w:themeColor="text1"/>
          <w:kern w:val="24"/>
          <w:sz w:val="16"/>
          <w:szCs w:val="16"/>
        </w:rPr>
        <w:t>営業時間：</w:t>
      </w:r>
      <w:r w:rsidR="00A91A93" w:rsidRPr="00483955">
        <w:rPr>
          <w:rFonts w:asciiTheme="majorEastAsia" w:eastAsiaTheme="majorEastAsia" w:hAnsiTheme="majorEastAsia" w:hint="eastAsia"/>
          <w:color w:val="000000" w:themeColor="text1"/>
          <w:kern w:val="24"/>
          <w:sz w:val="16"/>
          <w:szCs w:val="16"/>
        </w:rPr>
        <w:t>9:00～17:45（</w:t>
      </w:r>
      <w:r w:rsidR="001D2747" w:rsidRPr="00483955">
        <w:rPr>
          <w:rFonts w:asciiTheme="majorEastAsia" w:eastAsiaTheme="majorEastAsia" w:hAnsiTheme="majorEastAsia" w:hint="eastAsia"/>
          <w:color w:val="000000" w:themeColor="text1"/>
          <w:kern w:val="24"/>
          <w:sz w:val="16"/>
          <w:szCs w:val="16"/>
        </w:rPr>
        <w:t>休業日：土日祝日）</w:t>
      </w:r>
      <w:r w:rsidR="00342FFF">
        <w:rPr>
          <w:rFonts w:asciiTheme="majorEastAsia" w:eastAsiaTheme="majorEastAsia" w:hAnsiTheme="majorEastAsia" w:hint="eastAsia"/>
          <w:color w:val="000000" w:themeColor="text1"/>
          <w:kern w:val="24"/>
          <w:sz w:val="16"/>
          <w:szCs w:val="16"/>
        </w:rPr>
        <w:t xml:space="preserve">　　</w:t>
      </w:r>
      <w:r w:rsidR="00342FFF" w:rsidRPr="00483955">
        <w:rPr>
          <w:rFonts w:asciiTheme="majorEastAsia" w:eastAsiaTheme="majorEastAsia" w:hAnsiTheme="majorEastAsia" w:hint="eastAsia"/>
          <w:sz w:val="16"/>
          <w:szCs w:val="16"/>
        </w:rPr>
        <w:t>総合旅行業務取扱主任者：</w:t>
      </w:r>
      <w:r w:rsidR="00342FFF" w:rsidRPr="00483955">
        <w:rPr>
          <w:rFonts w:asciiTheme="majorEastAsia" w:eastAsiaTheme="majorEastAsia" w:hAnsiTheme="majorEastAsia" w:hint="eastAsia"/>
          <w:color w:val="000000" w:themeColor="text1"/>
          <w:kern w:val="24"/>
          <w:sz w:val="16"/>
          <w:szCs w:val="16"/>
        </w:rPr>
        <w:t>松沢　芳孝　築根　智子</w:t>
      </w:r>
    </w:p>
    <w:p w14:paraId="0FFC999E" w14:textId="236B9E60" w:rsidR="00342FFF" w:rsidRDefault="00342FFF" w:rsidP="001D2747">
      <w:pPr>
        <w:kinsoku w:val="0"/>
        <w:overflowPunct w:val="0"/>
        <w:textAlignment w:val="baseline"/>
        <w:rPr>
          <w:rFonts w:asciiTheme="majorEastAsia" w:eastAsiaTheme="majorEastAsia" w:hAnsiTheme="majorEastAsia"/>
          <w:color w:val="000000" w:themeColor="text1"/>
          <w:kern w:val="24"/>
          <w:sz w:val="16"/>
          <w:szCs w:val="16"/>
        </w:rPr>
      </w:pPr>
      <w:r>
        <w:rPr>
          <w:rFonts w:asciiTheme="majorEastAsia" w:eastAsiaTheme="majorEastAsia" w:hAnsiTheme="majorEastAsia" w:hint="eastAsia"/>
          <w:color w:val="000000" w:themeColor="text1"/>
          <w:kern w:val="24"/>
          <w:sz w:val="16"/>
          <w:szCs w:val="16"/>
        </w:rPr>
        <w:t xml:space="preserve">　休業日と営業時間外の取消・変更のお申し出には対応できませんので、翌営業日での受付となります。</w:t>
      </w:r>
    </w:p>
    <w:p w14:paraId="767B1933" w14:textId="5C69A59A" w:rsidR="00342FFF" w:rsidRPr="00342FFF" w:rsidRDefault="00342FFF" w:rsidP="001D2747">
      <w:pPr>
        <w:kinsoku w:val="0"/>
        <w:overflowPunct w:val="0"/>
        <w:textAlignment w:val="baseline"/>
        <w:rPr>
          <w:rFonts w:asciiTheme="majorEastAsia" w:eastAsiaTheme="majorEastAsia" w:hAnsiTheme="majorEastAsia"/>
          <w:sz w:val="16"/>
          <w:szCs w:val="16"/>
        </w:rPr>
      </w:pPr>
      <w:r w:rsidRPr="007802A5">
        <w:rPr>
          <w:rFonts w:asciiTheme="majorEastAsia" w:eastAsiaTheme="majorEastAsia" w:hAnsiTheme="majorEastAsia" w:hint="eastAsia"/>
          <w:b/>
          <w:color w:val="000000" w:themeColor="text1"/>
          <w:kern w:val="24"/>
          <w:sz w:val="20"/>
          <w:szCs w:val="20"/>
        </w:rPr>
        <w:t>※12月25日(金)以降〈大会期間中〉の連絡先につきましては、12月4日までに発送する資料で確認ください</w:t>
      </w:r>
      <w:r>
        <w:rPr>
          <w:rFonts w:asciiTheme="majorEastAsia" w:eastAsiaTheme="majorEastAsia" w:hAnsiTheme="majorEastAsia" w:hint="eastAsia"/>
          <w:color w:val="000000" w:themeColor="text1"/>
          <w:kern w:val="24"/>
          <w:sz w:val="20"/>
          <w:szCs w:val="20"/>
        </w:rPr>
        <w:t>。</w:t>
      </w:r>
    </w:p>
    <w:p w14:paraId="14AA8DB2" w14:textId="5E1939B1" w:rsidR="007802A5" w:rsidRDefault="007802A5" w:rsidP="00BE3428">
      <w:pPr>
        <w:widowControl/>
        <w:shd w:val="clear" w:color="auto" w:fill="FFFFFF"/>
        <w:jc w:val="left"/>
        <w:rPr>
          <w:rFonts w:asciiTheme="majorEastAsia" w:eastAsiaTheme="majorEastAsia" w:hAnsiTheme="majorEastAsia" w:cs="ＭＳ Ｐゴシック"/>
          <w:kern w:val="0"/>
          <w:sz w:val="16"/>
          <w:szCs w:val="16"/>
        </w:rPr>
      </w:pPr>
      <w:r>
        <w:rPr>
          <w:noProof/>
        </w:rPr>
        <mc:AlternateContent>
          <mc:Choice Requires="wps">
            <w:drawing>
              <wp:anchor distT="0" distB="0" distL="114300" distR="114300" simplePos="0" relativeHeight="251662336" behindDoc="0" locked="0" layoutInCell="1" allowOverlap="1" wp14:anchorId="367C2025" wp14:editId="7CD99322">
                <wp:simplePos x="0" y="0"/>
                <wp:positionH relativeFrom="column">
                  <wp:posOffset>132080</wp:posOffset>
                </wp:positionH>
                <wp:positionV relativeFrom="paragraph">
                  <wp:posOffset>6985</wp:posOffset>
                </wp:positionV>
                <wp:extent cx="4613190" cy="415925"/>
                <wp:effectExtent l="0" t="0" r="16510" b="13970"/>
                <wp:wrapNone/>
                <wp:docPr id="3152" name="Text Box 2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50A450-AA84-4AA6-B433-ACEB5C85217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190" cy="415925"/>
                        </a:xfrm>
                        <a:prstGeom prst="rect">
                          <a:avLst/>
                        </a:prstGeom>
                        <a:noFill/>
                        <a:ln w="9525">
                          <a:solidFill>
                            <a:schemeClr val="tx1"/>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625A1161" w14:textId="77777777" w:rsidR="00C902B8" w:rsidRDefault="00C902B8" w:rsidP="00C902B8">
                            <w:pPr>
                              <w:kinsoku w:val="0"/>
                              <w:overflowPunct w:val="0"/>
                              <w:textAlignment w:val="baseline"/>
                              <w:rPr>
                                <w:kern w:val="0"/>
                                <w:sz w:val="24"/>
                                <w:szCs w:val="24"/>
                              </w:rPr>
                            </w:pPr>
                            <w:r>
                              <w:rPr>
                                <w:rFonts w:ascii="Meiryo UI" w:eastAsia="Meiryo UI" w:hAnsi="Meiryo UI" w:hint="eastAsia"/>
                                <w:color w:val="000000" w:themeColor="text1"/>
                                <w:kern w:val="24"/>
                                <w:sz w:val="14"/>
                                <w:szCs w:val="14"/>
                              </w:rPr>
                              <w:t>総合旅行業務取扱管理者とは、お客様の旅行を取り扱う営業所での取引に関する責任者です。このご旅行の契約に関し、担当者からの説明にご不明な点がございましたらご遠慮なく記載の総合旅行業務取扱管理者にご質問ください。</w:t>
                            </w:r>
                          </w:p>
                        </w:txbxContent>
                      </wps:txbx>
                      <wps:bodyPr wrap="square">
                        <a:sp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7C2025" id="_x0000_t202" coordsize="21600,21600" o:spt="202" path="m,l,21600r21600,l21600,xe">
                <v:stroke joinstyle="miter"/>
                <v:path gradientshapeok="t" o:connecttype="rect"/>
              </v:shapetype>
              <v:shape id="Text Box 24" o:spid="_x0000_s1026" type="#_x0000_t202" style="position:absolute;margin-left:10.4pt;margin-top:.55pt;width:363.25pt;height:32.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" filled="f" fillcolor="#5b9bd5 [3204]" strokecolor="black [3213]">
                <v:shadow color="#e7e6e6 [3214]"/>
                <v:textbox style="mso-fit-shape-to-text:t">
                  <w:txbxContent>
                    <w:p w14:paraId="625A1161" w14:textId="77777777" w:rsidR="00C902B8" w:rsidRDefault="00C902B8" w:rsidP="00C902B8">
                      <w:pPr>
                        <w:kinsoku w:val="0"/>
                        <w:overflowPunct w:val="0"/>
                        <w:textAlignment w:val="baseline"/>
                        <w:rPr>
                          <w:kern w:val="0"/>
                          <w:sz w:val="24"/>
                          <w:szCs w:val="24"/>
                        </w:rPr>
                      </w:pPr>
                      <w:r>
                        <w:rPr>
                          <w:rFonts w:ascii="Meiryo UI" w:eastAsia="Meiryo UI" w:hAnsi="Meiryo UI" w:hint="eastAsia"/>
                          <w:color w:val="000000" w:themeColor="text1"/>
                          <w:kern w:val="24"/>
                          <w:sz w:val="14"/>
                          <w:szCs w:val="14"/>
                        </w:rPr>
                        <w:t>総合旅行業務取扱管理者とは、お客様の旅行を取り扱う営業所での取引に関する責任者です。このご旅行の契約に関し、担当者からの説明にご不明な点がございましたらご遠慮なく記載の総合旅行業務取扱管理者にご質問ください。</w:t>
                      </w:r>
                    </w:p>
                  </w:txbxContent>
                </v:textbox>
              </v:shape>
            </w:pict>
          </mc:Fallback>
        </mc:AlternateContent>
      </w:r>
    </w:p>
    <w:p w14:paraId="6E0AA7E6" w14:textId="62367451" w:rsidR="007802A5" w:rsidRDefault="007802A5" w:rsidP="00BE3428">
      <w:pPr>
        <w:widowControl/>
        <w:shd w:val="clear" w:color="auto" w:fill="FFFFFF"/>
        <w:jc w:val="left"/>
        <w:rPr>
          <w:rFonts w:asciiTheme="majorEastAsia" w:eastAsiaTheme="majorEastAsia" w:hAnsiTheme="majorEastAsia" w:cs="ＭＳ Ｐゴシック"/>
          <w:kern w:val="0"/>
          <w:sz w:val="16"/>
          <w:szCs w:val="16"/>
        </w:rPr>
      </w:pPr>
    </w:p>
    <w:p w14:paraId="6141DAAC" w14:textId="1023F9BC" w:rsidR="007802A5" w:rsidRDefault="007802A5" w:rsidP="00BE3428">
      <w:pPr>
        <w:widowControl/>
        <w:shd w:val="clear" w:color="auto" w:fill="FFFFFF"/>
        <w:jc w:val="left"/>
        <w:rPr>
          <w:rFonts w:asciiTheme="majorEastAsia" w:eastAsiaTheme="majorEastAsia" w:hAnsiTheme="majorEastAsia" w:cs="ＭＳ Ｐゴシック"/>
          <w:kern w:val="0"/>
          <w:sz w:val="16"/>
          <w:szCs w:val="16"/>
        </w:rPr>
      </w:pPr>
    </w:p>
    <w:p w14:paraId="67766770" w14:textId="5826006C" w:rsidR="007802A5" w:rsidRDefault="00BE3428" w:rsidP="00BE3428">
      <w:pPr>
        <w:widowControl/>
        <w:shd w:val="clear" w:color="auto" w:fill="FFFFFF"/>
        <w:jc w:val="left"/>
        <w:rPr>
          <w:rFonts w:asciiTheme="majorEastAsia" w:eastAsiaTheme="majorEastAsia" w:hAnsiTheme="majorEastAsia" w:cs="ＭＳ Ｐゴシック"/>
          <w:kern w:val="0"/>
          <w:sz w:val="14"/>
          <w:szCs w:val="14"/>
        </w:rPr>
      </w:pPr>
      <w:r w:rsidRPr="00BE3428">
        <w:rPr>
          <w:rFonts w:asciiTheme="majorEastAsia" w:eastAsiaTheme="majorEastAsia" w:hAnsiTheme="majorEastAsia" w:cs="ＭＳ Ｐゴシック" w:hint="eastAsia"/>
          <w:kern w:val="0"/>
          <w:sz w:val="16"/>
          <w:szCs w:val="16"/>
        </w:rPr>
        <w:t>お客様個人情報の取り扱いに関するお問い合わせ</w:t>
      </w:r>
      <w:r w:rsidRPr="00483955">
        <w:rPr>
          <w:rFonts w:asciiTheme="majorEastAsia" w:eastAsiaTheme="majorEastAsia" w:hAnsiTheme="majorEastAsia" w:cs="ＭＳ Ｐゴシック" w:hint="eastAsia"/>
          <w:kern w:val="0"/>
          <w:sz w:val="16"/>
          <w:szCs w:val="16"/>
        </w:rPr>
        <w:t xml:space="preserve">　</w:t>
      </w:r>
      <w:r w:rsidRPr="00BE3428">
        <w:rPr>
          <w:rFonts w:asciiTheme="majorEastAsia" w:eastAsiaTheme="majorEastAsia" w:hAnsiTheme="majorEastAsia" w:cs="ＭＳ Ｐゴシック" w:hint="eastAsia"/>
          <w:kern w:val="0"/>
          <w:sz w:val="16"/>
          <w:szCs w:val="16"/>
        </w:rPr>
        <w:t>個人情報管理者： 松沢 芳孝</w:t>
      </w:r>
      <w:r w:rsidRPr="00BE3428">
        <w:rPr>
          <w:rFonts w:asciiTheme="majorEastAsia" w:eastAsiaTheme="majorEastAsia" w:hAnsiTheme="majorEastAsia" w:cs="ＭＳ Ｐゴシック" w:hint="eastAsia"/>
          <w:kern w:val="0"/>
          <w:sz w:val="16"/>
          <w:szCs w:val="16"/>
        </w:rPr>
        <w:br/>
      </w:r>
      <w:r w:rsidRPr="00BE3428">
        <w:rPr>
          <w:rFonts w:asciiTheme="majorEastAsia" w:eastAsiaTheme="majorEastAsia" w:hAnsiTheme="majorEastAsia" w:cs="ＭＳ Ｐゴシック" w:hint="eastAsia"/>
          <w:kern w:val="0"/>
          <w:sz w:val="14"/>
          <w:szCs w:val="14"/>
        </w:rPr>
        <w:t>今回の旅行の手配に際し、ご登録頂いた皆様の個人情報に関しましては、今回の受付の業務上あるいは各種手配に必要な場合のみの利用とし、株式会社</w:t>
      </w:r>
    </w:p>
    <w:p w14:paraId="5ED52D75" w14:textId="491EB422" w:rsidR="007802A5" w:rsidRDefault="00BE3428" w:rsidP="00BE3428">
      <w:pPr>
        <w:widowControl/>
        <w:shd w:val="clear" w:color="auto" w:fill="FFFFFF"/>
        <w:jc w:val="left"/>
        <w:rPr>
          <w:rFonts w:asciiTheme="majorEastAsia" w:eastAsiaTheme="majorEastAsia" w:hAnsiTheme="majorEastAsia" w:cs="ＭＳ Ｐゴシック"/>
          <w:kern w:val="0"/>
          <w:sz w:val="14"/>
          <w:szCs w:val="14"/>
        </w:rPr>
      </w:pPr>
      <w:r w:rsidRPr="00BE3428">
        <w:rPr>
          <w:rFonts w:asciiTheme="majorEastAsia" w:eastAsiaTheme="majorEastAsia" w:hAnsiTheme="majorEastAsia" w:cs="ＭＳ Ｐゴシック" w:hint="eastAsia"/>
          <w:kern w:val="0"/>
          <w:sz w:val="14"/>
          <w:szCs w:val="14"/>
        </w:rPr>
        <w:t>近畿日本ツーリスト首都圏 埼玉教育旅行支店がその他の目的で利用することはございません。個人情報の管理には万全の体制で臨んでおります。</w:t>
      </w:r>
    </w:p>
    <w:p w14:paraId="20EF19A7" w14:textId="471CE000" w:rsidR="001D2747" w:rsidRPr="001D2747" w:rsidRDefault="00BE3428" w:rsidP="007802A5">
      <w:pPr>
        <w:widowControl/>
        <w:shd w:val="clear" w:color="auto" w:fill="FFFFFF"/>
        <w:jc w:val="left"/>
        <w:rPr>
          <w:rFonts w:asciiTheme="minorEastAsia" w:hAnsiTheme="minorEastAsia"/>
          <w:sz w:val="20"/>
          <w:szCs w:val="20"/>
          <w:bdr w:val="single" w:sz="4" w:space="0" w:color="auto"/>
        </w:rPr>
      </w:pPr>
      <w:r w:rsidRPr="00BE3428">
        <w:rPr>
          <w:rFonts w:asciiTheme="majorEastAsia" w:eastAsiaTheme="majorEastAsia" w:hAnsiTheme="majorEastAsia" w:cs="ＭＳ Ｐゴシック" w:hint="eastAsia"/>
          <w:kern w:val="0"/>
          <w:sz w:val="14"/>
          <w:szCs w:val="14"/>
        </w:rPr>
        <w:t>株式会社近畿日本ツーリスト首都圏の個人情報保護への取り組みについては以下のホームページをご覧下さい。</w:t>
      </w:r>
      <w:r w:rsidRPr="00BE3428">
        <w:rPr>
          <w:rFonts w:asciiTheme="majorEastAsia" w:eastAsiaTheme="majorEastAsia" w:hAnsiTheme="majorEastAsia" w:cs="ＭＳ Ｐゴシック" w:hint="eastAsia"/>
          <w:kern w:val="0"/>
          <w:sz w:val="14"/>
          <w:szCs w:val="14"/>
        </w:rPr>
        <w:br/>
        <w:t>■株式会社近畿日本ツーリスト首都圏個人情報保護方針：</w:t>
      </w:r>
      <w:hyperlink r:id="rId10" w:tgtFrame="_blank" w:history="1">
        <w:r w:rsidRPr="00BE3428">
          <w:rPr>
            <w:rFonts w:asciiTheme="majorEastAsia" w:eastAsiaTheme="majorEastAsia" w:hAnsiTheme="majorEastAsia" w:cs="ＭＳ Ｐゴシック" w:hint="eastAsia"/>
            <w:color w:val="0000FF"/>
            <w:kern w:val="0"/>
            <w:sz w:val="14"/>
            <w:szCs w:val="14"/>
            <w:u w:val="single"/>
          </w:rPr>
          <w:t>https://www.knt-metro.co.jp/privacy/</w:t>
        </w:r>
      </w:hyperlink>
      <w:r w:rsidR="007802A5">
        <w:rPr>
          <w:rFonts w:asciiTheme="majorEastAsia" w:eastAsiaTheme="majorEastAsia" w:hAnsiTheme="majorEastAsia" w:cs="ＭＳ Ｐゴシック" w:hint="eastAsia"/>
          <w:kern w:val="0"/>
          <w:sz w:val="14"/>
          <w:szCs w:val="14"/>
        </w:rPr>
        <w:t xml:space="preserve">　　　　　　　　　　　　管理番号</w:t>
      </w:r>
      <w:r w:rsidR="003D235B">
        <w:rPr>
          <w:rFonts w:asciiTheme="majorEastAsia" w:eastAsiaTheme="majorEastAsia" w:hAnsiTheme="majorEastAsia" w:cs="ＭＳ Ｐゴシック" w:hint="eastAsia"/>
          <w:kern w:val="0"/>
          <w:sz w:val="14"/>
          <w:szCs w:val="14"/>
        </w:rPr>
        <w:t>0440－20101008</w:t>
      </w:r>
    </w:p>
    <w:sectPr w:rsidR="001D2747" w:rsidRPr="001D2747" w:rsidSect="00342FFF">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44CD0" w14:textId="77777777" w:rsidR="00663D01" w:rsidRDefault="00663D01" w:rsidP="00486402">
      <w:r>
        <w:separator/>
      </w:r>
    </w:p>
  </w:endnote>
  <w:endnote w:type="continuationSeparator" w:id="0">
    <w:p w14:paraId="1C4D7DB8" w14:textId="77777777" w:rsidR="00663D01" w:rsidRDefault="00663D01" w:rsidP="0048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1D1B6" w14:textId="77777777" w:rsidR="00663D01" w:rsidRDefault="00663D01" w:rsidP="00486402">
      <w:r>
        <w:separator/>
      </w:r>
    </w:p>
  </w:footnote>
  <w:footnote w:type="continuationSeparator" w:id="0">
    <w:p w14:paraId="33F23254" w14:textId="77777777" w:rsidR="00663D01" w:rsidRDefault="00663D01" w:rsidP="00486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C0F"/>
    <w:rsid w:val="0003150C"/>
    <w:rsid w:val="000625A7"/>
    <w:rsid w:val="00075BBE"/>
    <w:rsid w:val="000A10A1"/>
    <w:rsid w:val="00121E25"/>
    <w:rsid w:val="00150840"/>
    <w:rsid w:val="00163C9F"/>
    <w:rsid w:val="001D2747"/>
    <w:rsid w:val="001F3E3F"/>
    <w:rsid w:val="0020498E"/>
    <w:rsid w:val="00281998"/>
    <w:rsid w:val="002D1280"/>
    <w:rsid w:val="002D293D"/>
    <w:rsid w:val="00310964"/>
    <w:rsid w:val="00342FFF"/>
    <w:rsid w:val="00350C0F"/>
    <w:rsid w:val="003661B0"/>
    <w:rsid w:val="003C33F3"/>
    <w:rsid w:val="003D235B"/>
    <w:rsid w:val="00442157"/>
    <w:rsid w:val="0046263F"/>
    <w:rsid w:val="00483955"/>
    <w:rsid w:val="00486402"/>
    <w:rsid w:val="004A229E"/>
    <w:rsid w:val="004D4AAE"/>
    <w:rsid w:val="00506393"/>
    <w:rsid w:val="005374EC"/>
    <w:rsid w:val="005970B3"/>
    <w:rsid w:val="005E6BD5"/>
    <w:rsid w:val="006222AF"/>
    <w:rsid w:val="00656866"/>
    <w:rsid w:val="00663D01"/>
    <w:rsid w:val="0068665B"/>
    <w:rsid w:val="006C11ED"/>
    <w:rsid w:val="006D1F8E"/>
    <w:rsid w:val="006E629B"/>
    <w:rsid w:val="006F5CB7"/>
    <w:rsid w:val="00725C5C"/>
    <w:rsid w:val="007561F8"/>
    <w:rsid w:val="0077009B"/>
    <w:rsid w:val="007802A5"/>
    <w:rsid w:val="007A2C02"/>
    <w:rsid w:val="007F374C"/>
    <w:rsid w:val="007F7578"/>
    <w:rsid w:val="00822664"/>
    <w:rsid w:val="008A1F78"/>
    <w:rsid w:val="008D54A0"/>
    <w:rsid w:val="00905C47"/>
    <w:rsid w:val="00995B3F"/>
    <w:rsid w:val="00A57BCA"/>
    <w:rsid w:val="00A85ECB"/>
    <w:rsid w:val="00A91A93"/>
    <w:rsid w:val="00B13B55"/>
    <w:rsid w:val="00B309EB"/>
    <w:rsid w:val="00B33487"/>
    <w:rsid w:val="00B611A7"/>
    <w:rsid w:val="00B81E81"/>
    <w:rsid w:val="00BE3428"/>
    <w:rsid w:val="00C902B8"/>
    <w:rsid w:val="00CD3DBC"/>
    <w:rsid w:val="00CE7547"/>
    <w:rsid w:val="00D2458A"/>
    <w:rsid w:val="00D35C25"/>
    <w:rsid w:val="00D85838"/>
    <w:rsid w:val="00DC6123"/>
    <w:rsid w:val="00DD3FFB"/>
    <w:rsid w:val="00DF598E"/>
    <w:rsid w:val="00E64226"/>
    <w:rsid w:val="00EE134B"/>
    <w:rsid w:val="00F24D25"/>
    <w:rsid w:val="00F55714"/>
    <w:rsid w:val="00F5627D"/>
    <w:rsid w:val="00FE7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E7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0A10A1"/>
    <w:rPr>
      <w:szCs w:val="21"/>
    </w:rPr>
  </w:style>
  <w:style w:type="character" w:customStyle="1" w:styleId="a4">
    <w:name w:val="挨拶文 (文字)"/>
    <w:basedOn w:val="a0"/>
    <w:link w:val="a3"/>
    <w:uiPriority w:val="99"/>
    <w:rsid w:val="000A10A1"/>
    <w:rPr>
      <w:szCs w:val="21"/>
    </w:rPr>
  </w:style>
  <w:style w:type="paragraph" w:styleId="a5">
    <w:name w:val="Closing"/>
    <w:basedOn w:val="a"/>
    <w:link w:val="a6"/>
    <w:uiPriority w:val="99"/>
    <w:unhideWhenUsed/>
    <w:rsid w:val="000A10A1"/>
    <w:pPr>
      <w:jc w:val="right"/>
    </w:pPr>
    <w:rPr>
      <w:szCs w:val="21"/>
    </w:rPr>
  </w:style>
  <w:style w:type="character" w:customStyle="1" w:styleId="a6">
    <w:name w:val="結語 (文字)"/>
    <w:basedOn w:val="a0"/>
    <w:link w:val="a5"/>
    <w:uiPriority w:val="99"/>
    <w:rsid w:val="000A10A1"/>
    <w:rPr>
      <w:szCs w:val="21"/>
    </w:rPr>
  </w:style>
  <w:style w:type="table" w:styleId="a7">
    <w:name w:val="Table Grid"/>
    <w:basedOn w:val="a1"/>
    <w:uiPriority w:val="39"/>
    <w:rsid w:val="005970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486402"/>
    <w:pPr>
      <w:tabs>
        <w:tab w:val="center" w:pos="4252"/>
        <w:tab w:val="right" w:pos="8504"/>
      </w:tabs>
      <w:snapToGrid w:val="0"/>
    </w:pPr>
  </w:style>
  <w:style w:type="character" w:customStyle="1" w:styleId="a9">
    <w:name w:val="ヘッダー (文字)"/>
    <w:basedOn w:val="a0"/>
    <w:link w:val="a8"/>
    <w:uiPriority w:val="99"/>
    <w:rsid w:val="00486402"/>
  </w:style>
  <w:style w:type="paragraph" w:styleId="aa">
    <w:name w:val="footer"/>
    <w:basedOn w:val="a"/>
    <w:link w:val="ab"/>
    <w:uiPriority w:val="99"/>
    <w:unhideWhenUsed/>
    <w:rsid w:val="00486402"/>
    <w:pPr>
      <w:tabs>
        <w:tab w:val="center" w:pos="4252"/>
        <w:tab w:val="right" w:pos="8504"/>
      </w:tabs>
      <w:snapToGrid w:val="0"/>
    </w:pPr>
  </w:style>
  <w:style w:type="character" w:customStyle="1" w:styleId="ab">
    <w:name w:val="フッター (文字)"/>
    <w:basedOn w:val="a0"/>
    <w:link w:val="aa"/>
    <w:uiPriority w:val="99"/>
    <w:rsid w:val="00486402"/>
  </w:style>
  <w:style w:type="paragraph" w:styleId="ac">
    <w:name w:val="Balloon Text"/>
    <w:basedOn w:val="a"/>
    <w:link w:val="ad"/>
    <w:uiPriority w:val="99"/>
    <w:semiHidden/>
    <w:unhideWhenUsed/>
    <w:rsid w:val="0015084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084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0A10A1"/>
    <w:rPr>
      <w:szCs w:val="21"/>
    </w:rPr>
  </w:style>
  <w:style w:type="character" w:customStyle="1" w:styleId="a4">
    <w:name w:val="挨拶文 (文字)"/>
    <w:basedOn w:val="a0"/>
    <w:link w:val="a3"/>
    <w:uiPriority w:val="99"/>
    <w:rsid w:val="000A10A1"/>
    <w:rPr>
      <w:szCs w:val="21"/>
    </w:rPr>
  </w:style>
  <w:style w:type="paragraph" w:styleId="a5">
    <w:name w:val="Closing"/>
    <w:basedOn w:val="a"/>
    <w:link w:val="a6"/>
    <w:uiPriority w:val="99"/>
    <w:unhideWhenUsed/>
    <w:rsid w:val="000A10A1"/>
    <w:pPr>
      <w:jc w:val="right"/>
    </w:pPr>
    <w:rPr>
      <w:szCs w:val="21"/>
    </w:rPr>
  </w:style>
  <w:style w:type="character" w:customStyle="1" w:styleId="a6">
    <w:name w:val="結語 (文字)"/>
    <w:basedOn w:val="a0"/>
    <w:link w:val="a5"/>
    <w:uiPriority w:val="99"/>
    <w:rsid w:val="000A10A1"/>
    <w:rPr>
      <w:szCs w:val="21"/>
    </w:rPr>
  </w:style>
  <w:style w:type="table" w:styleId="a7">
    <w:name w:val="Table Grid"/>
    <w:basedOn w:val="a1"/>
    <w:uiPriority w:val="39"/>
    <w:rsid w:val="005970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486402"/>
    <w:pPr>
      <w:tabs>
        <w:tab w:val="center" w:pos="4252"/>
        <w:tab w:val="right" w:pos="8504"/>
      </w:tabs>
      <w:snapToGrid w:val="0"/>
    </w:pPr>
  </w:style>
  <w:style w:type="character" w:customStyle="1" w:styleId="a9">
    <w:name w:val="ヘッダー (文字)"/>
    <w:basedOn w:val="a0"/>
    <w:link w:val="a8"/>
    <w:uiPriority w:val="99"/>
    <w:rsid w:val="00486402"/>
  </w:style>
  <w:style w:type="paragraph" w:styleId="aa">
    <w:name w:val="footer"/>
    <w:basedOn w:val="a"/>
    <w:link w:val="ab"/>
    <w:uiPriority w:val="99"/>
    <w:unhideWhenUsed/>
    <w:rsid w:val="00486402"/>
    <w:pPr>
      <w:tabs>
        <w:tab w:val="center" w:pos="4252"/>
        <w:tab w:val="right" w:pos="8504"/>
      </w:tabs>
      <w:snapToGrid w:val="0"/>
    </w:pPr>
  </w:style>
  <w:style w:type="character" w:customStyle="1" w:styleId="ab">
    <w:name w:val="フッター (文字)"/>
    <w:basedOn w:val="a0"/>
    <w:link w:val="aa"/>
    <w:uiPriority w:val="99"/>
    <w:rsid w:val="00486402"/>
  </w:style>
  <w:style w:type="paragraph" w:styleId="ac">
    <w:name w:val="Balloon Text"/>
    <w:basedOn w:val="a"/>
    <w:link w:val="ad"/>
    <w:uiPriority w:val="99"/>
    <w:semiHidden/>
    <w:unhideWhenUsed/>
    <w:rsid w:val="0015084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08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46223">
      <w:bodyDiv w:val="1"/>
      <w:marLeft w:val="0"/>
      <w:marRight w:val="0"/>
      <w:marTop w:val="0"/>
      <w:marBottom w:val="0"/>
      <w:divBdr>
        <w:top w:val="none" w:sz="0" w:space="0" w:color="auto"/>
        <w:left w:val="none" w:sz="0" w:space="0" w:color="auto"/>
        <w:bottom w:val="none" w:sz="0" w:space="0" w:color="auto"/>
        <w:right w:val="none" w:sz="0" w:space="0" w:color="auto"/>
      </w:divBdr>
      <w:divsChild>
        <w:div w:id="683290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knt-metro.co.jp/privacy/"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knt</dc:creator>
  <cp:lastModifiedBy>埼玉県高体連ハンドボール専門部</cp:lastModifiedBy>
  <cp:revision>2</cp:revision>
  <cp:lastPrinted>2020-10-23T08:59:00Z</cp:lastPrinted>
  <dcterms:created xsi:type="dcterms:W3CDTF">2020-10-27T11:46:00Z</dcterms:created>
  <dcterms:modified xsi:type="dcterms:W3CDTF">2020-10-27T11:46:00Z</dcterms:modified>
</cp:coreProperties>
</file>